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BB5F59"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4384" behindDoc="0" locked="0" layoutInCell="1" allowOverlap="1" wp14:anchorId="6D0646CD" wp14:editId="24D72807">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60288"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AC4B" id="Прямоугольник 8" o:spid="_x0000_s1026" style="position:absolute;margin-left:-55.75pt;margin-top:-16.5pt;width:537.75pt;height:7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BB5F59"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9D20B3">
        <w:rPr>
          <w:noProof/>
          <w:lang w:val="ru-RU"/>
        </w:rPr>
        <mc:AlternateContent>
          <mc:Choice Requires="wps">
            <w:drawing>
              <wp:anchor distT="0" distB="0" distL="114300" distR="114300" simplePos="0" relativeHeight="251663360" behindDoc="0" locked="0" layoutInCell="1" allowOverlap="1" wp14:anchorId="0933DE56" wp14:editId="25E52F4F">
                <wp:simplePos x="0" y="0"/>
                <wp:positionH relativeFrom="margin">
                  <wp:posOffset>-308610</wp:posOffset>
                </wp:positionH>
                <wp:positionV relativeFrom="paragraph">
                  <wp:posOffset>1852930</wp:posOffset>
                </wp:positionV>
                <wp:extent cx="6067425" cy="2286000"/>
                <wp:effectExtent l="0" t="0" r="9525"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69A" w:rsidRPr="00B63E5D" w:rsidRDefault="001F369A" w:rsidP="00BB5F59">
                            <w:pPr>
                              <w:pStyle w:val="17"/>
                              <w:spacing w:line="240" w:lineRule="auto"/>
                              <w:jc w:val="left"/>
                              <w:rPr>
                                <w:b w:val="0"/>
                                <w:caps w:val="0"/>
                                <w:color w:val="025EA1"/>
                                <w:sz w:val="48"/>
                                <w:szCs w:val="48"/>
                                <w:lang w:val="ru-RU"/>
                              </w:rPr>
                            </w:pPr>
                            <w:r w:rsidRPr="00B63E5D">
                              <w:rPr>
                                <w:b w:val="0"/>
                                <w:caps w:val="0"/>
                                <w:color w:val="025EA1"/>
                                <w:sz w:val="48"/>
                                <w:szCs w:val="48"/>
                                <w:lang w:val="ru-RU"/>
                              </w:rPr>
                              <w:t xml:space="preserve">G-MD2-1 </w:t>
                            </w:r>
                            <w:r>
                              <w:rPr>
                                <w:b w:val="0"/>
                                <w:caps w:val="0"/>
                                <w:color w:val="025EA1"/>
                                <w:sz w:val="48"/>
                                <w:szCs w:val="48"/>
                                <w:lang w:val="ru-RU"/>
                              </w:rPr>
                              <w:t>«</w:t>
                            </w:r>
                            <w:r w:rsidRPr="00B63E5D">
                              <w:rPr>
                                <w:b w:val="0"/>
                                <w:caps w:val="0"/>
                                <w:color w:val="025EA1"/>
                                <w:sz w:val="48"/>
                                <w:szCs w:val="48"/>
                                <w:lang w:val="ru-RU"/>
                              </w:rPr>
                              <w:t xml:space="preserve">Платформа </w:t>
                            </w:r>
                            <w:bookmarkStart w:id="1" w:name="_GoBack"/>
                            <w:bookmarkEnd w:id="1"/>
                            <w:r w:rsidRPr="00B63E5D">
                              <w:rPr>
                                <w:b w:val="0"/>
                                <w:caps w:val="0"/>
                                <w:color w:val="025EA1"/>
                                <w:sz w:val="48"/>
                                <w:szCs w:val="48"/>
                                <w:lang w:val="ru-RU"/>
                              </w:rPr>
                              <w:t>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Модуль Атом.РИТА: Сотрудник</w:t>
                            </w:r>
                            <w:r>
                              <w:rPr>
                                <w:b w:val="0"/>
                                <w:caps w:val="0"/>
                                <w:color w:val="025EA1"/>
                                <w:sz w:val="48"/>
                                <w:szCs w:val="48"/>
                                <w:lang w:val="ru-RU"/>
                              </w:rPr>
                              <w:br/>
                              <w:t xml:space="preserve">Руководство пользователя </w:t>
                            </w:r>
                          </w:p>
                          <w:p w:rsidR="001F369A" w:rsidRPr="00B63E5D" w:rsidRDefault="001F369A"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20588C">
                              <w:rPr>
                                <w:noProof/>
                                <w:color w:val="025EA1"/>
                                <w:sz w:val="28"/>
                                <w:szCs w:val="28"/>
                                <w:lang w:val="ru-RU"/>
                              </w:rPr>
                              <w:t>12</w:t>
                            </w:r>
                            <w:r w:rsidRPr="00B63E5D">
                              <w:rPr>
                                <w:color w:val="025EA1"/>
                                <w:sz w:val="28"/>
                                <w:szCs w:val="28"/>
                                <w:lang w:val="ru-RU"/>
                              </w:rPr>
                              <w:fldChar w:fldCharType="end"/>
                            </w:r>
                            <w:r w:rsidRPr="00B63E5D">
                              <w:rPr>
                                <w:color w:val="025EA1"/>
                                <w:sz w:val="28"/>
                                <w:szCs w:val="28"/>
                                <w:lang w:val="ru-RU"/>
                              </w:rPr>
                              <w:t xml:space="preserve"> листах</w:t>
                            </w:r>
                          </w:p>
                          <w:p w:rsidR="001F369A" w:rsidRPr="00B63E5D"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05</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rsidR="001F369A" w:rsidRPr="00823936"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rsidR="001F369A" w:rsidRPr="00E443F7" w:rsidRDefault="001F369A" w:rsidP="00BB5F59">
                            <w:pPr>
                              <w:jc w:val="left"/>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3DE56" id="_x0000_t202" coordsize="21600,21600" o:spt="202" path="m,l,21600r21600,l21600,xe">
                <v:stroke joinstyle="miter"/>
                <v:path gradientshapeok="t" o:connecttype="rect"/>
              </v:shapetype>
              <v:shape id="Поле 4" o:spid="_x0000_s1026" type="#_x0000_t202" style="position:absolute;left:0;text-align:left;margin-left:-24.3pt;margin-top:145.9pt;width:477.75pt;height:18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" stroked="f">
                <v:textbox>
                  <w:txbxContent>
                    <w:p w:rsidR="001F369A" w:rsidRPr="00B63E5D" w:rsidRDefault="001F369A" w:rsidP="00BB5F59">
                      <w:pPr>
                        <w:pStyle w:val="17"/>
                        <w:spacing w:line="240" w:lineRule="auto"/>
                        <w:jc w:val="left"/>
                        <w:rPr>
                          <w:b w:val="0"/>
                          <w:caps w:val="0"/>
                          <w:color w:val="025EA1"/>
                          <w:sz w:val="48"/>
                          <w:szCs w:val="48"/>
                          <w:lang w:val="ru-RU"/>
                        </w:rPr>
                      </w:pPr>
                      <w:r w:rsidRPr="00B63E5D">
                        <w:rPr>
                          <w:b w:val="0"/>
                          <w:caps w:val="0"/>
                          <w:color w:val="025EA1"/>
                          <w:sz w:val="48"/>
                          <w:szCs w:val="48"/>
                          <w:lang w:val="ru-RU"/>
                        </w:rPr>
                        <w:t xml:space="preserve">G-MD2-1 </w:t>
                      </w:r>
                      <w:r>
                        <w:rPr>
                          <w:b w:val="0"/>
                          <w:caps w:val="0"/>
                          <w:color w:val="025EA1"/>
                          <w:sz w:val="48"/>
                          <w:szCs w:val="48"/>
                          <w:lang w:val="ru-RU"/>
                        </w:rPr>
                        <w:t>«</w:t>
                      </w:r>
                      <w:r w:rsidRPr="00B63E5D">
                        <w:rPr>
                          <w:b w:val="0"/>
                          <w:caps w:val="0"/>
                          <w:color w:val="025EA1"/>
                          <w:sz w:val="48"/>
                          <w:szCs w:val="48"/>
                          <w:lang w:val="ru-RU"/>
                        </w:rPr>
                        <w:t xml:space="preserve">Платформа </w:t>
                      </w:r>
                      <w:bookmarkStart w:id="2" w:name="_GoBack"/>
                      <w:bookmarkEnd w:id="2"/>
                      <w:r w:rsidRPr="00B63E5D">
                        <w:rPr>
                          <w:b w:val="0"/>
                          <w:caps w:val="0"/>
                          <w:color w:val="025EA1"/>
                          <w:sz w:val="48"/>
                          <w:szCs w:val="48"/>
                          <w:lang w:val="ru-RU"/>
                        </w:rPr>
                        <w:t>Атом.РИТА</w:t>
                      </w:r>
                      <w:r>
                        <w:rPr>
                          <w:b w:val="0"/>
                          <w:caps w:val="0"/>
                          <w:color w:val="025EA1"/>
                          <w:sz w:val="48"/>
                          <w:szCs w:val="48"/>
                          <w:lang w:val="ru-RU"/>
                        </w:rPr>
                        <w:t>»</w:t>
                      </w:r>
                      <w:r w:rsidRPr="00B63E5D">
                        <w:rPr>
                          <w:b w:val="0"/>
                          <w:caps w:val="0"/>
                          <w:color w:val="025EA1"/>
                          <w:sz w:val="48"/>
                          <w:szCs w:val="48"/>
                          <w:lang w:val="ru-RU"/>
                        </w:rPr>
                        <w:t xml:space="preserve"> </w:t>
                      </w:r>
                      <w:r>
                        <w:rPr>
                          <w:b w:val="0"/>
                          <w:caps w:val="0"/>
                          <w:color w:val="025EA1"/>
                          <w:sz w:val="48"/>
                          <w:szCs w:val="48"/>
                          <w:lang w:val="ru-RU"/>
                        </w:rPr>
                        <w:br/>
                        <w:t>Модуль Атом.РИТА: Сотрудник</w:t>
                      </w:r>
                      <w:r>
                        <w:rPr>
                          <w:b w:val="0"/>
                          <w:caps w:val="0"/>
                          <w:color w:val="025EA1"/>
                          <w:sz w:val="48"/>
                          <w:szCs w:val="48"/>
                          <w:lang w:val="ru-RU"/>
                        </w:rPr>
                        <w:br/>
                        <w:t xml:space="preserve">Руководство пользователя </w:t>
                      </w:r>
                    </w:p>
                    <w:p w:rsidR="001F369A" w:rsidRPr="00B63E5D" w:rsidRDefault="001F369A" w:rsidP="00BB5F59">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20588C">
                        <w:rPr>
                          <w:noProof/>
                          <w:color w:val="025EA1"/>
                          <w:sz w:val="28"/>
                          <w:szCs w:val="28"/>
                          <w:lang w:val="ru-RU"/>
                        </w:rPr>
                        <w:t>12</w:t>
                      </w:r>
                      <w:r w:rsidRPr="00B63E5D">
                        <w:rPr>
                          <w:color w:val="025EA1"/>
                          <w:sz w:val="28"/>
                          <w:szCs w:val="28"/>
                          <w:lang w:val="ru-RU"/>
                        </w:rPr>
                        <w:fldChar w:fldCharType="end"/>
                      </w:r>
                      <w:r w:rsidRPr="00B63E5D">
                        <w:rPr>
                          <w:color w:val="025EA1"/>
                          <w:sz w:val="28"/>
                          <w:szCs w:val="28"/>
                          <w:lang w:val="ru-RU"/>
                        </w:rPr>
                        <w:t xml:space="preserve"> листах</w:t>
                      </w:r>
                    </w:p>
                    <w:p w:rsidR="001F369A" w:rsidRPr="00B63E5D"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05</w:t>
                      </w:r>
                      <w:r w:rsidRPr="00B63E5D">
                        <w:rPr>
                          <w:color w:val="025EA1"/>
                          <w:sz w:val="28"/>
                          <w:szCs w:val="28"/>
                          <w:lang w:val="ru-RU"/>
                        </w:rPr>
                        <w:t>.</w:t>
                      </w:r>
                      <w:r>
                        <w:rPr>
                          <w:color w:val="025EA1"/>
                          <w:sz w:val="28"/>
                          <w:szCs w:val="28"/>
                          <w:lang w:val="ru-RU"/>
                        </w:rPr>
                        <w:t>04</w:t>
                      </w:r>
                      <w:r w:rsidRPr="00B63E5D">
                        <w:rPr>
                          <w:color w:val="025EA1"/>
                          <w:sz w:val="28"/>
                          <w:szCs w:val="28"/>
                          <w:lang w:val="ru-RU"/>
                        </w:rPr>
                        <w:t>.202</w:t>
                      </w:r>
                      <w:r>
                        <w:rPr>
                          <w:color w:val="025EA1"/>
                          <w:sz w:val="28"/>
                          <w:szCs w:val="28"/>
                          <w:lang w:val="ru-RU"/>
                        </w:rPr>
                        <w:t>2</w:t>
                      </w:r>
                    </w:p>
                    <w:p w:rsidR="001F369A" w:rsidRPr="00823936" w:rsidRDefault="001F369A" w:rsidP="00BB5F59">
                      <w:pPr>
                        <w:spacing w:after="0" w:line="360" w:lineRule="auto"/>
                        <w:ind w:firstLine="0"/>
                        <w:jc w:val="right"/>
                        <w:rPr>
                          <w:color w:val="025EA1"/>
                          <w:sz w:val="28"/>
                          <w:szCs w:val="28"/>
                          <w:lang w:val="ru-RU"/>
                        </w:rPr>
                      </w:pPr>
                      <w:r w:rsidRPr="00B63E5D">
                        <w:rPr>
                          <w:color w:val="025EA1"/>
                          <w:sz w:val="28"/>
                          <w:szCs w:val="28"/>
                          <w:lang w:val="ru-RU"/>
                        </w:rPr>
                        <w:t xml:space="preserve">Версия: </w:t>
                      </w:r>
                      <w:r>
                        <w:rPr>
                          <w:color w:val="025EA1"/>
                          <w:sz w:val="28"/>
                          <w:szCs w:val="28"/>
                          <w:lang w:val="ru-RU"/>
                        </w:rPr>
                        <w:t>1.0.0</w:t>
                      </w:r>
                    </w:p>
                    <w:p w:rsidR="001F369A" w:rsidRPr="00E443F7" w:rsidRDefault="001F369A" w:rsidP="00BB5F59">
                      <w:pPr>
                        <w:jc w:val="left"/>
                        <w:rPr>
                          <w:lang w:val="ru-RU"/>
                        </w:rPr>
                      </w:pPr>
                    </w:p>
                  </w:txbxContent>
                </v:textbox>
                <w10:wrap anchorx="margin"/>
              </v:shape>
            </w:pict>
          </mc:Fallback>
        </mc:AlternateContent>
      </w:r>
      <w:r w:rsidR="00D91C5B" w:rsidRPr="00701454">
        <w:rPr>
          <w:noProof/>
          <w:lang w:val="ru-RU"/>
        </w:rPr>
        <w:drawing>
          <wp:anchor distT="0" distB="0" distL="114300" distR="114300" simplePos="0" relativeHeight="251659264"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76538E">
        <w:rPr>
          <w:noProof/>
          <w:lang w:val="ru-RU"/>
        </w:rPr>
        <w:t>ё</w:t>
      </w:r>
    </w:p>
    <w:p w:rsidR="00547792" w:rsidRPr="00701454" w:rsidRDefault="00547792" w:rsidP="007B53A7">
      <w:pPr>
        <w:pStyle w:val="18"/>
        <w:spacing w:line="360" w:lineRule="auto"/>
        <w:rPr>
          <w:sz w:val="28"/>
          <w:szCs w:val="28"/>
          <w:lang w:val="ru-RU"/>
        </w:rPr>
      </w:pPr>
      <w:bookmarkStart w:id="3" w:name="_Toc278824893"/>
      <w:r w:rsidRPr="00701454">
        <w:rPr>
          <w:sz w:val="28"/>
          <w:szCs w:val="28"/>
          <w:lang w:val="ru-RU"/>
        </w:rPr>
        <w:lastRenderedPageBreak/>
        <w:t>Лист изменений</w:t>
      </w:r>
      <w:bookmarkEnd w:id="3"/>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537"/>
        <w:gridCol w:w="2295"/>
      </w:tblGrid>
      <w:tr w:rsidR="00547792" w:rsidRPr="00701454" w:rsidTr="00C37FC9">
        <w:trPr>
          <w:tblHeader/>
        </w:trPr>
        <w:tc>
          <w:tcPr>
            <w:tcW w:w="75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15"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41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219"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12446E" w:rsidRPr="00C37FC9" w:rsidTr="00C37FC9">
        <w:tblPrEx>
          <w:tblLook w:val="00A0" w:firstRow="1" w:lastRow="0" w:firstColumn="1" w:lastColumn="0" w:noHBand="0" w:noVBand="0"/>
        </w:tblPrEx>
        <w:tc>
          <w:tcPr>
            <w:tcW w:w="755" w:type="pct"/>
          </w:tcPr>
          <w:p w:rsidR="0012446E" w:rsidRPr="0012446E" w:rsidRDefault="0012446E" w:rsidP="0012446E">
            <w:pPr>
              <w:spacing w:line="240" w:lineRule="auto"/>
              <w:ind w:firstLine="0"/>
              <w:jc w:val="left"/>
              <w:rPr>
                <w:color w:val="000000"/>
              </w:rPr>
            </w:pPr>
            <w:r>
              <w:rPr>
                <w:color w:val="000000"/>
              </w:rPr>
              <w:t>05.04.2022</w:t>
            </w:r>
          </w:p>
        </w:tc>
        <w:tc>
          <w:tcPr>
            <w:tcW w:w="615" w:type="pct"/>
          </w:tcPr>
          <w:p w:rsidR="0012446E" w:rsidRPr="001F369A" w:rsidRDefault="0012446E" w:rsidP="001F369A">
            <w:pPr>
              <w:spacing w:line="240" w:lineRule="auto"/>
              <w:ind w:firstLine="0"/>
              <w:jc w:val="left"/>
              <w:rPr>
                <w:color w:val="000000"/>
                <w:lang w:val="ru-RU"/>
              </w:rPr>
            </w:pPr>
            <w:r>
              <w:rPr>
                <w:color w:val="000000"/>
                <w:lang w:val="ru-RU"/>
              </w:rPr>
              <w:t>1.0.</w:t>
            </w:r>
            <w:r w:rsidR="001F369A">
              <w:rPr>
                <w:color w:val="000000"/>
                <w:lang w:val="ru-RU"/>
              </w:rPr>
              <w:t>0</w:t>
            </w:r>
          </w:p>
        </w:tc>
        <w:tc>
          <w:tcPr>
            <w:tcW w:w="2410" w:type="pct"/>
          </w:tcPr>
          <w:p w:rsidR="0012446E" w:rsidRPr="00701454" w:rsidRDefault="001F369A" w:rsidP="0012446E">
            <w:pPr>
              <w:spacing w:line="240" w:lineRule="auto"/>
              <w:ind w:firstLine="0"/>
              <w:jc w:val="left"/>
              <w:rPr>
                <w:color w:val="000000"/>
                <w:lang w:val="ru-RU"/>
              </w:rPr>
            </w:pPr>
            <w:r>
              <w:rPr>
                <w:color w:val="000000"/>
                <w:lang w:val="ru-RU"/>
              </w:rPr>
              <w:t>Документ создан</w:t>
            </w:r>
          </w:p>
        </w:tc>
        <w:tc>
          <w:tcPr>
            <w:tcW w:w="1219" w:type="pct"/>
          </w:tcPr>
          <w:p w:rsidR="0012446E" w:rsidRPr="00701454" w:rsidRDefault="0012446E" w:rsidP="0012446E">
            <w:pPr>
              <w:spacing w:line="240" w:lineRule="auto"/>
              <w:ind w:firstLine="0"/>
              <w:jc w:val="left"/>
              <w:rPr>
                <w:color w:val="000000"/>
                <w:lang w:val="ru-RU"/>
              </w:rPr>
            </w:pPr>
            <w:r>
              <w:rPr>
                <w:color w:val="000000"/>
                <w:lang w:val="ru-RU"/>
              </w:rPr>
              <w:t>Поляков А.В.</w:t>
            </w: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r w:rsidR="0012446E" w:rsidRPr="00C37FC9" w:rsidTr="00C37FC9">
        <w:tblPrEx>
          <w:tblLook w:val="00A0" w:firstRow="1" w:lastRow="0" w:firstColumn="1" w:lastColumn="0" w:noHBand="0" w:noVBand="0"/>
        </w:tblPrEx>
        <w:tc>
          <w:tcPr>
            <w:tcW w:w="755" w:type="pct"/>
          </w:tcPr>
          <w:p w:rsidR="0012446E" w:rsidRPr="00701454" w:rsidRDefault="0012446E" w:rsidP="0012446E">
            <w:pPr>
              <w:spacing w:line="240" w:lineRule="auto"/>
              <w:ind w:firstLine="0"/>
              <w:jc w:val="left"/>
              <w:rPr>
                <w:color w:val="000000"/>
                <w:lang w:val="ru-RU"/>
              </w:rPr>
            </w:pPr>
          </w:p>
        </w:tc>
        <w:tc>
          <w:tcPr>
            <w:tcW w:w="615" w:type="pct"/>
          </w:tcPr>
          <w:p w:rsidR="0012446E" w:rsidRPr="00701454" w:rsidRDefault="0012446E" w:rsidP="0012446E">
            <w:pPr>
              <w:spacing w:line="240" w:lineRule="auto"/>
              <w:ind w:firstLine="0"/>
              <w:jc w:val="left"/>
              <w:rPr>
                <w:color w:val="000000"/>
                <w:lang w:val="ru-RU"/>
              </w:rPr>
            </w:pPr>
          </w:p>
        </w:tc>
        <w:tc>
          <w:tcPr>
            <w:tcW w:w="2410" w:type="pct"/>
          </w:tcPr>
          <w:p w:rsidR="0012446E" w:rsidRPr="00701454" w:rsidRDefault="0012446E" w:rsidP="0012446E">
            <w:pPr>
              <w:spacing w:line="240" w:lineRule="auto"/>
              <w:ind w:firstLine="0"/>
              <w:jc w:val="left"/>
              <w:rPr>
                <w:color w:val="000000"/>
                <w:lang w:val="ru-RU"/>
              </w:rPr>
            </w:pPr>
          </w:p>
        </w:tc>
        <w:tc>
          <w:tcPr>
            <w:tcW w:w="1219" w:type="pct"/>
          </w:tcPr>
          <w:p w:rsidR="0012446E" w:rsidRPr="00701454" w:rsidRDefault="0012446E" w:rsidP="0012446E">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4" w:name="_Toc278824894"/>
      <w:r w:rsidRPr="00701454">
        <w:rPr>
          <w:sz w:val="28"/>
          <w:szCs w:val="28"/>
          <w:lang w:val="ru-RU"/>
        </w:rPr>
        <w:lastRenderedPageBreak/>
        <w:t>Содержание</w:t>
      </w:r>
      <w:bookmarkEnd w:id="4"/>
    </w:p>
    <w:p w:rsidR="00DF7B78"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126398" w:history="1">
        <w:r w:rsidR="00DF7B78" w:rsidRPr="003B3FBD">
          <w:rPr>
            <w:rStyle w:val="af5"/>
            <w:noProof/>
            <w:lang w:val="ru-RU"/>
          </w:rPr>
          <w:t>Глоссарий</w:t>
        </w:r>
        <w:r w:rsidR="00DF7B78">
          <w:rPr>
            <w:noProof/>
            <w:webHidden/>
          </w:rPr>
          <w:tab/>
        </w:r>
        <w:r w:rsidR="00DF7B78">
          <w:rPr>
            <w:noProof/>
            <w:webHidden/>
          </w:rPr>
          <w:fldChar w:fldCharType="begin"/>
        </w:r>
        <w:r w:rsidR="00DF7B78">
          <w:rPr>
            <w:noProof/>
            <w:webHidden/>
          </w:rPr>
          <w:instrText xml:space="preserve"> PAGEREF _Toc100126398 \h </w:instrText>
        </w:r>
        <w:r w:rsidR="00DF7B78">
          <w:rPr>
            <w:noProof/>
            <w:webHidden/>
          </w:rPr>
        </w:r>
        <w:r w:rsidR="00DF7B78">
          <w:rPr>
            <w:noProof/>
            <w:webHidden/>
          </w:rPr>
          <w:fldChar w:fldCharType="separate"/>
        </w:r>
        <w:r w:rsidR="00DF7B78">
          <w:rPr>
            <w:noProof/>
            <w:webHidden/>
          </w:rPr>
          <w:t>4</w:t>
        </w:r>
        <w:r w:rsidR="00DF7B78">
          <w:rPr>
            <w:noProof/>
            <w:webHidden/>
          </w:rPr>
          <w:fldChar w:fldCharType="end"/>
        </w:r>
      </w:hyperlink>
    </w:p>
    <w:p w:rsidR="00DF7B78" w:rsidRDefault="0020588C">
      <w:pPr>
        <w:pStyle w:val="16"/>
        <w:rPr>
          <w:rFonts w:asciiTheme="minorHAnsi" w:eastAsiaTheme="minorEastAsia" w:hAnsiTheme="minorHAnsi" w:cstheme="minorBidi"/>
          <w:noProof/>
          <w:sz w:val="22"/>
          <w:szCs w:val="22"/>
          <w:lang w:val="ru-RU"/>
        </w:rPr>
      </w:pPr>
      <w:hyperlink w:anchor="_Toc100126399" w:history="1">
        <w:r w:rsidR="00DF7B78" w:rsidRPr="003B3FBD">
          <w:rPr>
            <w:rStyle w:val="af5"/>
            <w:noProof/>
            <w:lang w:val="ru-RU"/>
            <w14:scene3d>
              <w14:camera w14:prst="orthographicFront"/>
              <w14:lightRig w14:rig="threePt" w14:dir="t">
                <w14:rot w14:lat="0" w14:lon="0" w14:rev="0"/>
              </w14:lightRig>
            </w14:scene3d>
          </w:rPr>
          <w:t>1.</w:t>
        </w:r>
        <w:r w:rsidR="00DF7B78">
          <w:rPr>
            <w:rFonts w:asciiTheme="minorHAnsi" w:eastAsiaTheme="minorEastAsia" w:hAnsiTheme="minorHAnsi" w:cstheme="minorBidi"/>
            <w:noProof/>
            <w:sz w:val="22"/>
            <w:szCs w:val="22"/>
            <w:lang w:val="ru-RU"/>
          </w:rPr>
          <w:tab/>
        </w:r>
        <w:r w:rsidR="00DF7B78" w:rsidRPr="003B3FBD">
          <w:rPr>
            <w:rStyle w:val="af5"/>
            <w:noProof/>
            <w:lang w:val="ru-RU"/>
          </w:rPr>
          <w:t>Введение</w:t>
        </w:r>
        <w:r w:rsidR="00DF7B78">
          <w:rPr>
            <w:noProof/>
            <w:webHidden/>
          </w:rPr>
          <w:tab/>
        </w:r>
        <w:r w:rsidR="00DF7B78">
          <w:rPr>
            <w:noProof/>
            <w:webHidden/>
          </w:rPr>
          <w:fldChar w:fldCharType="begin"/>
        </w:r>
        <w:r w:rsidR="00DF7B78">
          <w:rPr>
            <w:noProof/>
            <w:webHidden/>
          </w:rPr>
          <w:instrText xml:space="preserve"> PAGEREF _Toc100126399 \h </w:instrText>
        </w:r>
        <w:r w:rsidR="00DF7B78">
          <w:rPr>
            <w:noProof/>
            <w:webHidden/>
          </w:rPr>
        </w:r>
        <w:r w:rsidR="00DF7B78">
          <w:rPr>
            <w:noProof/>
            <w:webHidden/>
          </w:rPr>
          <w:fldChar w:fldCharType="separate"/>
        </w:r>
        <w:r w:rsidR="00DF7B78">
          <w:rPr>
            <w:noProof/>
            <w:webHidden/>
          </w:rPr>
          <w:t>5</w:t>
        </w:r>
        <w:r w:rsidR="00DF7B78">
          <w:rPr>
            <w:noProof/>
            <w:webHidden/>
          </w:rPr>
          <w:fldChar w:fldCharType="end"/>
        </w:r>
      </w:hyperlink>
    </w:p>
    <w:p w:rsidR="00DF7B78" w:rsidRDefault="0020588C">
      <w:pPr>
        <w:pStyle w:val="29"/>
        <w:rPr>
          <w:rFonts w:asciiTheme="minorHAnsi" w:eastAsiaTheme="minorEastAsia" w:hAnsiTheme="minorHAnsi" w:cstheme="minorBidi"/>
          <w:noProof/>
          <w:sz w:val="22"/>
          <w:szCs w:val="22"/>
          <w:lang w:val="ru-RU"/>
        </w:rPr>
      </w:pPr>
      <w:hyperlink w:anchor="_Toc100126400" w:history="1">
        <w:r w:rsidR="00DF7B78" w:rsidRPr="003B3FBD">
          <w:rPr>
            <w:rStyle w:val="af5"/>
            <w:noProof/>
            <w:lang w:val="ru-RU"/>
          </w:rPr>
          <w:t>1.1.</w:t>
        </w:r>
        <w:r w:rsidR="00DF7B78">
          <w:rPr>
            <w:rFonts w:asciiTheme="minorHAnsi" w:eastAsiaTheme="minorEastAsia" w:hAnsiTheme="minorHAnsi" w:cstheme="minorBidi"/>
            <w:noProof/>
            <w:sz w:val="22"/>
            <w:szCs w:val="22"/>
            <w:lang w:val="ru-RU"/>
          </w:rPr>
          <w:tab/>
        </w:r>
        <w:r w:rsidR="00DF7B78" w:rsidRPr="003B3FBD">
          <w:rPr>
            <w:rStyle w:val="af5"/>
            <w:noProof/>
            <w:lang w:val="ru-RU"/>
          </w:rPr>
          <w:t>Назначение системы</w:t>
        </w:r>
        <w:r w:rsidR="00DF7B78">
          <w:rPr>
            <w:noProof/>
            <w:webHidden/>
          </w:rPr>
          <w:tab/>
        </w:r>
        <w:r w:rsidR="00DF7B78">
          <w:rPr>
            <w:noProof/>
            <w:webHidden/>
          </w:rPr>
          <w:fldChar w:fldCharType="begin"/>
        </w:r>
        <w:r w:rsidR="00DF7B78">
          <w:rPr>
            <w:noProof/>
            <w:webHidden/>
          </w:rPr>
          <w:instrText xml:space="preserve"> PAGEREF _Toc100126400 \h </w:instrText>
        </w:r>
        <w:r w:rsidR="00DF7B78">
          <w:rPr>
            <w:noProof/>
            <w:webHidden/>
          </w:rPr>
        </w:r>
        <w:r w:rsidR="00DF7B78">
          <w:rPr>
            <w:noProof/>
            <w:webHidden/>
          </w:rPr>
          <w:fldChar w:fldCharType="separate"/>
        </w:r>
        <w:r w:rsidR="00DF7B78">
          <w:rPr>
            <w:noProof/>
            <w:webHidden/>
          </w:rPr>
          <w:t>5</w:t>
        </w:r>
        <w:r w:rsidR="00DF7B78">
          <w:rPr>
            <w:noProof/>
            <w:webHidden/>
          </w:rPr>
          <w:fldChar w:fldCharType="end"/>
        </w:r>
      </w:hyperlink>
    </w:p>
    <w:p w:rsidR="00DF7B78" w:rsidRDefault="0020588C">
      <w:pPr>
        <w:pStyle w:val="29"/>
        <w:rPr>
          <w:rFonts w:asciiTheme="minorHAnsi" w:eastAsiaTheme="minorEastAsia" w:hAnsiTheme="minorHAnsi" w:cstheme="minorBidi"/>
          <w:noProof/>
          <w:sz w:val="22"/>
          <w:szCs w:val="22"/>
          <w:lang w:val="ru-RU"/>
        </w:rPr>
      </w:pPr>
      <w:hyperlink w:anchor="_Toc100126401" w:history="1">
        <w:r w:rsidR="00DF7B78" w:rsidRPr="003B3FBD">
          <w:rPr>
            <w:rStyle w:val="af5"/>
            <w:noProof/>
            <w:lang w:val="ru-RU"/>
          </w:rPr>
          <w:t>1.2.</w:t>
        </w:r>
        <w:r w:rsidR="00DF7B78">
          <w:rPr>
            <w:rFonts w:asciiTheme="minorHAnsi" w:eastAsiaTheme="minorEastAsia" w:hAnsiTheme="minorHAnsi" w:cstheme="minorBidi"/>
            <w:noProof/>
            <w:sz w:val="22"/>
            <w:szCs w:val="22"/>
            <w:lang w:val="ru-RU"/>
          </w:rPr>
          <w:tab/>
        </w:r>
        <w:r w:rsidR="00DF7B78" w:rsidRPr="003B3FBD">
          <w:rPr>
            <w:rStyle w:val="af5"/>
            <w:noProof/>
            <w:lang w:val="ru-RU"/>
          </w:rPr>
          <w:t>Документация, с которой необходимо ознакомиться пользователю</w:t>
        </w:r>
        <w:r w:rsidR="00DF7B78">
          <w:rPr>
            <w:noProof/>
            <w:webHidden/>
          </w:rPr>
          <w:tab/>
        </w:r>
        <w:r w:rsidR="00DF7B78">
          <w:rPr>
            <w:noProof/>
            <w:webHidden/>
          </w:rPr>
          <w:fldChar w:fldCharType="begin"/>
        </w:r>
        <w:r w:rsidR="00DF7B78">
          <w:rPr>
            <w:noProof/>
            <w:webHidden/>
          </w:rPr>
          <w:instrText xml:space="preserve"> PAGEREF _Toc100126401 \h </w:instrText>
        </w:r>
        <w:r w:rsidR="00DF7B78">
          <w:rPr>
            <w:noProof/>
            <w:webHidden/>
          </w:rPr>
        </w:r>
        <w:r w:rsidR="00DF7B78">
          <w:rPr>
            <w:noProof/>
            <w:webHidden/>
          </w:rPr>
          <w:fldChar w:fldCharType="separate"/>
        </w:r>
        <w:r w:rsidR="00DF7B78">
          <w:rPr>
            <w:noProof/>
            <w:webHidden/>
          </w:rPr>
          <w:t>5</w:t>
        </w:r>
        <w:r w:rsidR="00DF7B78">
          <w:rPr>
            <w:noProof/>
            <w:webHidden/>
          </w:rPr>
          <w:fldChar w:fldCharType="end"/>
        </w:r>
      </w:hyperlink>
    </w:p>
    <w:p w:rsidR="00DF7B78" w:rsidRDefault="0020588C">
      <w:pPr>
        <w:pStyle w:val="16"/>
        <w:rPr>
          <w:rFonts w:asciiTheme="minorHAnsi" w:eastAsiaTheme="minorEastAsia" w:hAnsiTheme="minorHAnsi" w:cstheme="minorBidi"/>
          <w:noProof/>
          <w:sz w:val="22"/>
          <w:szCs w:val="22"/>
          <w:lang w:val="ru-RU"/>
        </w:rPr>
      </w:pPr>
      <w:hyperlink w:anchor="_Toc100126402" w:history="1">
        <w:r w:rsidR="00DF7B78" w:rsidRPr="003B3FBD">
          <w:rPr>
            <w:rStyle w:val="af5"/>
            <w:noProof/>
            <w:lang w:val="ru-RU"/>
            <w14:scene3d>
              <w14:camera w14:prst="orthographicFront"/>
              <w14:lightRig w14:rig="threePt" w14:dir="t">
                <w14:rot w14:lat="0" w14:lon="0" w14:rev="0"/>
              </w14:lightRig>
            </w14:scene3d>
          </w:rPr>
          <w:t>2.</w:t>
        </w:r>
        <w:r w:rsidR="00DF7B78">
          <w:rPr>
            <w:rFonts w:asciiTheme="minorHAnsi" w:eastAsiaTheme="minorEastAsia" w:hAnsiTheme="minorHAnsi" w:cstheme="minorBidi"/>
            <w:noProof/>
            <w:sz w:val="22"/>
            <w:szCs w:val="22"/>
            <w:lang w:val="ru-RU"/>
          </w:rPr>
          <w:tab/>
        </w:r>
        <w:r w:rsidR="00DF7B78" w:rsidRPr="003B3FBD">
          <w:rPr>
            <w:rStyle w:val="af5"/>
            <w:noProof/>
            <w:lang w:val="ru-RU"/>
          </w:rPr>
          <w:t>Требования к пользователю</w:t>
        </w:r>
        <w:r w:rsidR="00DF7B78">
          <w:rPr>
            <w:noProof/>
            <w:webHidden/>
          </w:rPr>
          <w:tab/>
        </w:r>
        <w:r w:rsidR="00DF7B78">
          <w:rPr>
            <w:noProof/>
            <w:webHidden/>
          </w:rPr>
          <w:fldChar w:fldCharType="begin"/>
        </w:r>
        <w:r w:rsidR="00DF7B78">
          <w:rPr>
            <w:noProof/>
            <w:webHidden/>
          </w:rPr>
          <w:instrText xml:space="preserve"> PAGEREF _Toc100126402 \h </w:instrText>
        </w:r>
        <w:r w:rsidR="00DF7B78">
          <w:rPr>
            <w:noProof/>
            <w:webHidden/>
          </w:rPr>
        </w:r>
        <w:r w:rsidR="00DF7B78">
          <w:rPr>
            <w:noProof/>
            <w:webHidden/>
          </w:rPr>
          <w:fldChar w:fldCharType="separate"/>
        </w:r>
        <w:r w:rsidR="00DF7B78">
          <w:rPr>
            <w:noProof/>
            <w:webHidden/>
          </w:rPr>
          <w:t>6</w:t>
        </w:r>
        <w:r w:rsidR="00DF7B78">
          <w:rPr>
            <w:noProof/>
            <w:webHidden/>
          </w:rPr>
          <w:fldChar w:fldCharType="end"/>
        </w:r>
      </w:hyperlink>
    </w:p>
    <w:p w:rsidR="00DF7B78" w:rsidRDefault="0020588C">
      <w:pPr>
        <w:pStyle w:val="16"/>
        <w:rPr>
          <w:rFonts w:asciiTheme="minorHAnsi" w:eastAsiaTheme="minorEastAsia" w:hAnsiTheme="minorHAnsi" w:cstheme="minorBidi"/>
          <w:noProof/>
          <w:sz w:val="22"/>
          <w:szCs w:val="22"/>
          <w:lang w:val="ru-RU"/>
        </w:rPr>
      </w:pPr>
      <w:hyperlink w:anchor="_Toc100126403" w:history="1">
        <w:r w:rsidR="00DF7B78" w:rsidRPr="003B3FBD">
          <w:rPr>
            <w:rStyle w:val="af5"/>
            <w:noProof/>
            <w:lang w:val="ru-RU"/>
            <w14:scene3d>
              <w14:camera w14:prst="orthographicFront"/>
              <w14:lightRig w14:rig="threePt" w14:dir="t">
                <w14:rot w14:lat="0" w14:lon="0" w14:rev="0"/>
              </w14:lightRig>
            </w14:scene3d>
          </w:rPr>
          <w:t>3.</w:t>
        </w:r>
        <w:r w:rsidR="00DF7B78">
          <w:rPr>
            <w:rFonts w:asciiTheme="minorHAnsi" w:eastAsiaTheme="minorEastAsia" w:hAnsiTheme="minorHAnsi" w:cstheme="minorBidi"/>
            <w:noProof/>
            <w:sz w:val="22"/>
            <w:szCs w:val="22"/>
            <w:lang w:val="ru-RU"/>
          </w:rPr>
          <w:tab/>
        </w:r>
        <w:r w:rsidR="00DF7B78" w:rsidRPr="003B3FBD">
          <w:rPr>
            <w:rStyle w:val="af5"/>
            <w:noProof/>
            <w:lang w:val="ru-RU"/>
          </w:rPr>
          <w:t>Состав платформы</w:t>
        </w:r>
        <w:r w:rsidR="00DF7B78">
          <w:rPr>
            <w:noProof/>
            <w:webHidden/>
          </w:rPr>
          <w:tab/>
        </w:r>
        <w:r w:rsidR="00DF7B78">
          <w:rPr>
            <w:noProof/>
            <w:webHidden/>
          </w:rPr>
          <w:fldChar w:fldCharType="begin"/>
        </w:r>
        <w:r w:rsidR="00DF7B78">
          <w:rPr>
            <w:noProof/>
            <w:webHidden/>
          </w:rPr>
          <w:instrText xml:space="preserve"> PAGEREF _Toc100126403 \h </w:instrText>
        </w:r>
        <w:r w:rsidR="00DF7B78">
          <w:rPr>
            <w:noProof/>
            <w:webHidden/>
          </w:rPr>
        </w:r>
        <w:r w:rsidR="00DF7B78">
          <w:rPr>
            <w:noProof/>
            <w:webHidden/>
          </w:rPr>
          <w:fldChar w:fldCharType="separate"/>
        </w:r>
        <w:r w:rsidR="00DF7B78">
          <w:rPr>
            <w:noProof/>
            <w:webHidden/>
          </w:rPr>
          <w:t>7</w:t>
        </w:r>
        <w:r w:rsidR="00DF7B78">
          <w:rPr>
            <w:noProof/>
            <w:webHidden/>
          </w:rPr>
          <w:fldChar w:fldCharType="end"/>
        </w:r>
      </w:hyperlink>
    </w:p>
    <w:p w:rsidR="00DF7B78" w:rsidRDefault="0020588C">
      <w:pPr>
        <w:pStyle w:val="16"/>
        <w:rPr>
          <w:rFonts w:asciiTheme="minorHAnsi" w:eastAsiaTheme="minorEastAsia" w:hAnsiTheme="minorHAnsi" w:cstheme="minorBidi"/>
          <w:noProof/>
          <w:sz w:val="22"/>
          <w:szCs w:val="22"/>
          <w:lang w:val="ru-RU"/>
        </w:rPr>
      </w:pPr>
      <w:hyperlink w:anchor="_Toc100126404" w:history="1">
        <w:r w:rsidR="00DF7B78" w:rsidRPr="003B3FBD">
          <w:rPr>
            <w:rStyle w:val="af5"/>
            <w:noProof/>
            <w:lang w:val="ru-RU"/>
            <w14:scene3d>
              <w14:camera w14:prst="orthographicFront"/>
              <w14:lightRig w14:rig="threePt" w14:dir="t">
                <w14:rot w14:lat="0" w14:lon="0" w14:rev="0"/>
              </w14:lightRig>
            </w14:scene3d>
          </w:rPr>
          <w:t>4.</w:t>
        </w:r>
        <w:r w:rsidR="00DF7B78">
          <w:rPr>
            <w:rFonts w:asciiTheme="minorHAnsi" w:eastAsiaTheme="minorEastAsia" w:hAnsiTheme="minorHAnsi" w:cstheme="minorBidi"/>
            <w:noProof/>
            <w:sz w:val="22"/>
            <w:szCs w:val="22"/>
            <w:lang w:val="ru-RU"/>
          </w:rPr>
          <w:tab/>
        </w:r>
        <w:r w:rsidR="00DF7B78" w:rsidRPr="003B3FBD">
          <w:rPr>
            <w:rStyle w:val="af5"/>
            <w:noProof/>
            <w:lang w:val="ru-RU"/>
          </w:rPr>
          <w:t>Подготовка к работе</w:t>
        </w:r>
        <w:r w:rsidR="00DF7B78">
          <w:rPr>
            <w:noProof/>
            <w:webHidden/>
          </w:rPr>
          <w:tab/>
        </w:r>
        <w:r w:rsidR="00DF7B78">
          <w:rPr>
            <w:noProof/>
            <w:webHidden/>
          </w:rPr>
          <w:fldChar w:fldCharType="begin"/>
        </w:r>
        <w:r w:rsidR="00DF7B78">
          <w:rPr>
            <w:noProof/>
            <w:webHidden/>
          </w:rPr>
          <w:instrText xml:space="preserve"> PAGEREF _Toc100126404 \h </w:instrText>
        </w:r>
        <w:r w:rsidR="00DF7B78">
          <w:rPr>
            <w:noProof/>
            <w:webHidden/>
          </w:rPr>
        </w:r>
        <w:r w:rsidR="00DF7B78">
          <w:rPr>
            <w:noProof/>
            <w:webHidden/>
          </w:rPr>
          <w:fldChar w:fldCharType="separate"/>
        </w:r>
        <w:r w:rsidR="00DF7B78">
          <w:rPr>
            <w:noProof/>
            <w:webHidden/>
          </w:rPr>
          <w:t>8</w:t>
        </w:r>
        <w:r w:rsidR="00DF7B78">
          <w:rPr>
            <w:noProof/>
            <w:webHidden/>
          </w:rPr>
          <w:fldChar w:fldCharType="end"/>
        </w:r>
      </w:hyperlink>
    </w:p>
    <w:p w:rsidR="00DF7B78" w:rsidRDefault="0020588C">
      <w:pPr>
        <w:pStyle w:val="29"/>
        <w:rPr>
          <w:rFonts w:asciiTheme="minorHAnsi" w:eastAsiaTheme="minorEastAsia" w:hAnsiTheme="minorHAnsi" w:cstheme="minorBidi"/>
          <w:noProof/>
          <w:sz w:val="22"/>
          <w:szCs w:val="22"/>
          <w:lang w:val="ru-RU"/>
        </w:rPr>
      </w:pPr>
      <w:hyperlink w:anchor="_Toc100126405" w:history="1">
        <w:r w:rsidR="00DF7B78" w:rsidRPr="003B3FBD">
          <w:rPr>
            <w:rStyle w:val="af5"/>
            <w:noProof/>
            <w:lang w:val="ru-RU"/>
          </w:rPr>
          <w:t>4.1.</w:t>
        </w:r>
        <w:r w:rsidR="00DF7B78">
          <w:rPr>
            <w:rFonts w:asciiTheme="minorHAnsi" w:eastAsiaTheme="minorEastAsia" w:hAnsiTheme="minorHAnsi" w:cstheme="minorBidi"/>
            <w:noProof/>
            <w:sz w:val="22"/>
            <w:szCs w:val="22"/>
            <w:lang w:val="ru-RU"/>
          </w:rPr>
          <w:tab/>
        </w:r>
        <w:r w:rsidR="00DF7B78" w:rsidRPr="003B3FBD">
          <w:rPr>
            <w:rStyle w:val="af5"/>
            <w:noProof/>
            <w:lang w:val="ru-RU"/>
          </w:rPr>
          <w:t>Состав модуля</w:t>
        </w:r>
        <w:r w:rsidR="00DF7B78">
          <w:rPr>
            <w:noProof/>
            <w:webHidden/>
          </w:rPr>
          <w:tab/>
        </w:r>
        <w:r w:rsidR="00DF7B78">
          <w:rPr>
            <w:noProof/>
            <w:webHidden/>
          </w:rPr>
          <w:fldChar w:fldCharType="begin"/>
        </w:r>
        <w:r w:rsidR="00DF7B78">
          <w:rPr>
            <w:noProof/>
            <w:webHidden/>
          </w:rPr>
          <w:instrText xml:space="preserve"> PAGEREF _Toc100126405 \h </w:instrText>
        </w:r>
        <w:r w:rsidR="00DF7B78">
          <w:rPr>
            <w:noProof/>
            <w:webHidden/>
          </w:rPr>
        </w:r>
        <w:r w:rsidR="00DF7B78">
          <w:rPr>
            <w:noProof/>
            <w:webHidden/>
          </w:rPr>
          <w:fldChar w:fldCharType="separate"/>
        </w:r>
        <w:r w:rsidR="00DF7B78">
          <w:rPr>
            <w:noProof/>
            <w:webHidden/>
          </w:rPr>
          <w:t>8</w:t>
        </w:r>
        <w:r w:rsidR="00DF7B78">
          <w:rPr>
            <w:noProof/>
            <w:webHidden/>
          </w:rPr>
          <w:fldChar w:fldCharType="end"/>
        </w:r>
      </w:hyperlink>
    </w:p>
    <w:p w:rsidR="00DF7B78" w:rsidRDefault="0020588C">
      <w:pPr>
        <w:pStyle w:val="29"/>
        <w:rPr>
          <w:rFonts w:asciiTheme="minorHAnsi" w:eastAsiaTheme="minorEastAsia" w:hAnsiTheme="minorHAnsi" w:cstheme="minorBidi"/>
          <w:noProof/>
          <w:sz w:val="22"/>
          <w:szCs w:val="22"/>
          <w:lang w:val="ru-RU"/>
        </w:rPr>
      </w:pPr>
      <w:hyperlink w:anchor="_Toc100126406" w:history="1">
        <w:r w:rsidR="00DF7B78" w:rsidRPr="003B3FBD">
          <w:rPr>
            <w:rStyle w:val="af5"/>
            <w:noProof/>
            <w:lang w:val="ru-RU"/>
          </w:rPr>
          <w:t>4.2.</w:t>
        </w:r>
        <w:r w:rsidR="00DF7B78">
          <w:rPr>
            <w:rFonts w:asciiTheme="minorHAnsi" w:eastAsiaTheme="minorEastAsia" w:hAnsiTheme="minorHAnsi" w:cstheme="minorBidi"/>
            <w:noProof/>
            <w:sz w:val="22"/>
            <w:szCs w:val="22"/>
            <w:lang w:val="ru-RU"/>
          </w:rPr>
          <w:tab/>
        </w:r>
        <w:r w:rsidR="00DF7B78" w:rsidRPr="003B3FBD">
          <w:rPr>
            <w:rStyle w:val="af5"/>
            <w:noProof/>
            <w:lang w:val="ru-RU"/>
          </w:rPr>
          <w:t>Установка модуля</w:t>
        </w:r>
        <w:r w:rsidR="00DF7B78">
          <w:rPr>
            <w:noProof/>
            <w:webHidden/>
          </w:rPr>
          <w:tab/>
        </w:r>
        <w:r w:rsidR="00DF7B78">
          <w:rPr>
            <w:noProof/>
            <w:webHidden/>
          </w:rPr>
          <w:fldChar w:fldCharType="begin"/>
        </w:r>
        <w:r w:rsidR="00DF7B78">
          <w:rPr>
            <w:noProof/>
            <w:webHidden/>
          </w:rPr>
          <w:instrText xml:space="preserve"> PAGEREF _Toc100126406 \h </w:instrText>
        </w:r>
        <w:r w:rsidR="00DF7B78">
          <w:rPr>
            <w:noProof/>
            <w:webHidden/>
          </w:rPr>
        </w:r>
        <w:r w:rsidR="00DF7B78">
          <w:rPr>
            <w:noProof/>
            <w:webHidden/>
          </w:rPr>
          <w:fldChar w:fldCharType="separate"/>
        </w:r>
        <w:r w:rsidR="00DF7B78">
          <w:rPr>
            <w:noProof/>
            <w:webHidden/>
          </w:rPr>
          <w:t>8</w:t>
        </w:r>
        <w:r w:rsidR="00DF7B78">
          <w:rPr>
            <w:noProof/>
            <w:webHidden/>
          </w:rPr>
          <w:fldChar w:fldCharType="end"/>
        </w:r>
      </w:hyperlink>
    </w:p>
    <w:p w:rsidR="00DF7B78" w:rsidRDefault="0020588C">
      <w:pPr>
        <w:pStyle w:val="16"/>
        <w:rPr>
          <w:rFonts w:asciiTheme="minorHAnsi" w:eastAsiaTheme="minorEastAsia" w:hAnsiTheme="minorHAnsi" w:cstheme="minorBidi"/>
          <w:noProof/>
          <w:sz w:val="22"/>
          <w:szCs w:val="22"/>
          <w:lang w:val="ru-RU"/>
        </w:rPr>
      </w:pPr>
      <w:hyperlink w:anchor="_Toc100126407" w:history="1">
        <w:r w:rsidR="00DF7B78" w:rsidRPr="003B3FBD">
          <w:rPr>
            <w:rStyle w:val="af5"/>
            <w:noProof/>
            <w:lang w:val="ru-RU"/>
            <w14:scene3d>
              <w14:camera w14:prst="orthographicFront"/>
              <w14:lightRig w14:rig="threePt" w14:dir="t">
                <w14:rot w14:lat="0" w14:lon="0" w14:rev="0"/>
              </w14:lightRig>
            </w14:scene3d>
          </w:rPr>
          <w:t>5.</w:t>
        </w:r>
        <w:r w:rsidR="00DF7B78">
          <w:rPr>
            <w:rFonts w:asciiTheme="minorHAnsi" w:eastAsiaTheme="minorEastAsia" w:hAnsiTheme="minorHAnsi" w:cstheme="minorBidi"/>
            <w:noProof/>
            <w:sz w:val="22"/>
            <w:szCs w:val="22"/>
            <w:lang w:val="ru-RU"/>
          </w:rPr>
          <w:tab/>
        </w:r>
        <w:r w:rsidR="00DF7B78" w:rsidRPr="003B3FBD">
          <w:rPr>
            <w:rStyle w:val="af5"/>
            <w:noProof/>
            <w:lang w:val="ru-RU"/>
          </w:rPr>
          <w:t>Работа с модулем</w:t>
        </w:r>
        <w:r w:rsidR="00DF7B78">
          <w:rPr>
            <w:noProof/>
            <w:webHidden/>
          </w:rPr>
          <w:tab/>
        </w:r>
        <w:r w:rsidR="00DF7B78">
          <w:rPr>
            <w:noProof/>
            <w:webHidden/>
          </w:rPr>
          <w:fldChar w:fldCharType="begin"/>
        </w:r>
        <w:r w:rsidR="00DF7B78">
          <w:rPr>
            <w:noProof/>
            <w:webHidden/>
          </w:rPr>
          <w:instrText xml:space="preserve"> PAGEREF _Toc100126407 \h </w:instrText>
        </w:r>
        <w:r w:rsidR="00DF7B78">
          <w:rPr>
            <w:noProof/>
            <w:webHidden/>
          </w:rPr>
        </w:r>
        <w:r w:rsidR="00DF7B78">
          <w:rPr>
            <w:noProof/>
            <w:webHidden/>
          </w:rPr>
          <w:fldChar w:fldCharType="separate"/>
        </w:r>
        <w:r w:rsidR="00DF7B78">
          <w:rPr>
            <w:noProof/>
            <w:webHidden/>
          </w:rPr>
          <w:t>11</w:t>
        </w:r>
        <w:r w:rsidR="00DF7B78">
          <w:rPr>
            <w:noProof/>
            <w:webHidden/>
          </w:rPr>
          <w:fldChar w:fldCharType="end"/>
        </w:r>
      </w:hyperlink>
    </w:p>
    <w:p w:rsidR="00DF7B78" w:rsidRDefault="0020588C">
      <w:pPr>
        <w:pStyle w:val="16"/>
        <w:rPr>
          <w:rFonts w:asciiTheme="minorHAnsi" w:eastAsiaTheme="minorEastAsia" w:hAnsiTheme="minorHAnsi" w:cstheme="minorBidi"/>
          <w:noProof/>
          <w:sz w:val="22"/>
          <w:szCs w:val="22"/>
          <w:lang w:val="ru-RU"/>
        </w:rPr>
      </w:pPr>
      <w:hyperlink w:anchor="_Toc100126408" w:history="1">
        <w:r w:rsidR="00DF7B78" w:rsidRPr="003B3FBD">
          <w:rPr>
            <w:rStyle w:val="af5"/>
            <w:noProof/>
            <w:lang w:val="ru-RU"/>
            <w14:scene3d>
              <w14:camera w14:prst="orthographicFront"/>
              <w14:lightRig w14:rig="threePt" w14:dir="t">
                <w14:rot w14:lat="0" w14:lon="0" w14:rev="0"/>
              </w14:lightRig>
            </w14:scene3d>
          </w:rPr>
          <w:t>6.</w:t>
        </w:r>
        <w:r w:rsidR="00DF7B78">
          <w:rPr>
            <w:rFonts w:asciiTheme="minorHAnsi" w:eastAsiaTheme="minorEastAsia" w:hAnsiTheme="minorHAnsi" w:cstheme="minorBidi"/>
            <w:noProof/>
            <w:sz w:val="22"/>
            <w:szCs w:val="22"/>
            <w:lang w:val="ru-RU"/>
          </w:rPr>
          <w:tab/>
        </w:r>
        <w:r w:rsidR="00DF7B78" w:rsidRPr="003B3FBD">
          <w:rPr>
            <w:rStyle w:val="af5"/>
            <w:noProof/>
            <w:lang w:val="ru-RU"/>
          </w:rPr>
          <w:t>Аварийные ситуации</w:t>
        </w:r>
        <w:r w:rsidR="00DF7B78">
          <w:rPr>
            <w:noProof/>
            <w:webHidden/>
          </w:rPr>
          <w:tab/>
        </w:r>
        <w:r w:rsidR="00DF7B78">
          <w:rPr>
            <w:noProof/>
            <w:webHidden/>
          </w:rPr>
          <w:fldChar w:fldCharType="begin"/>
        </w:r>
        <w:r w:rsidR="00DF7B78">
          <w:rPr>
            <w:noProof/>
            <w:webHidden/>
          </w:rPr>
          <w:instrText xml:space="preserve"> PAGEREF _Toc100126408 \h </w:instrText>
        </w:r>
        <w:r w:rsidR="00DF7B78">
          <w:rPr>
            <w:noProof/>
            <w:webHidden/>
          </w:rPr>
        </w:r>
        <w:r w:rsidR="00DF7B78">
          <w:rPr>
            <w:noProof/>
            <w:webHidden/>
          </w:rPr>
          <w:fldChar w:fldCharType="separate"/>
        </w:r>
        <w:r w:rsidR="00DF7B78">
          <w:rPr>
            <w:noProof/>
            <w:webHidden/>
          </w:rPr>
          <w:t>12</w:t>
        </w:r>
        <w:r w:rsidR="00DF7B78">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5" w:name="_Toc277446925"/>
      <w:bookmarkStart w:id="6" w:name="_Toc100126398"/>
      <w:r w:rsidR="00547792" w:rsidRPr="00701454">
        <w:rPr>
          <w:color w:val="000000"/>
          <w:szCs w:val="28"/>
          <w:lang w:val="ru-RU"/>
        </w:rPr>
        <w:t>Г</w:t>
      </w:r>
      <w:r w:rsidR="00547792" w:rsidRPr="00701454">
        <w:rPr>
          <w:bCs w:val="0"/>
          <w:color w:val="000000"/>
          <w:lang w:val="ru-RU"/>
        </w:rPr>
        <w:t>лоссарий</w:t>
      </w:r>
      <w:bookmarkEnd w:id="5"/>
      <w:bookmarkEnd w:id="6"/>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3447FF" w:rsidRPr="00BB5F5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3447FF" w:rsidRPr="009D20B3" w:rsidRDefault="003447FF" w:rsidP="003447FF">
            <w:pPr>
              <w:spacing w:line="240" w:lineRule="auto"/>
              <w:ind w:firstLine="0"/>
              <w:jc w:val="left"/>
              <w:rPr>
                <w:rFonts w:cs="Arial"/>
                <w:szCs w:val="20"/>
                <w:lang w:val="ru-RU"/>
              </w:rPr>
            </w:pPr>
            <w:r w:rsidRPr="009C643B">
              <w:rPr>
                <w:lang w:val="ru-RU"/>
              </w:rPr>
              <w:t>Платформа Атом.РИТА</w:t>
            </w:r>
            <w:r>
              <w:rPr>
                <w:lang w:val="ru-RU"/>
              </w:rPr>
              <w:t>, Платформа</w:t>
            </w:r>
          </w:p>
        </w:tc>
        <w:tc>
          <w:tcPr>
            <w:tcW w:w="5956" w:type="dxa"/>
            <w:tcBorders>
              <w:top w:val="single" w:sz="4" w:space="0" w:color="auto"/>
              <w:left w:val="nil"/>
              <w:bottom w:val="single" w:sz="4" w:space="0" w:color="auto"/>
              <w:right w:val="single" w:sz="4" w:space="0" w:color="auto"/>
            </w:tcBorders>
            <w:shd w:val="clear" w:color="auto" w:fill="auto"/>
          </w:tcPr>
          <w:p w:rsidR="003447FF" w:rsidRPr="009D20B3" w:rsidRDefault="003447FF" w:rsidP="003447FF">
            <w:pPr>
              <w:spacing w:line="240" w:lineRule="auto"/>
              <w:ind w:firstLine="0"/>
              <w:jc w:val="left"/>
              <w:rPr>
                <w:rFonts w:cs="Arial"/>
                <w:szCs w:val="20"/>
                <w:lang w:val="ru-RU"/>
              </w:rPr>
            </w:pPr>
            <w:r w:rsidRPr="00E83B0D">
              <w:rPr>
                <w:lang w:val="ru-RU"/>
              </w:rPr>
              <w:t>Роботизированный интеллектуальный технологичный ассистент</w:t>
            </w:r>
          </w:p>
        </w:tc>
      </w:tr>
      <w:tr w:rsidR="003447FF" w:rsidRPr="0058584D"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3447FF" w:rsidRPr="008C6D57" w:rsidRDefault="003447FF" w:rsidP="003447FF">
            <w:pPr>
              <w:spacing w:line="240" w:lineRule="auto"/>
              <w:ind w:firstLine="0"/>
              <w:jc w:val="left"/>
              <w:rPr>
                <w:rFonts w:cs="Arial"/>
                <w:szCs w:val="20"/>
                <w:lang w:val="ru-RU"/>
              </w:rPr>
            </w:pPr>
            <w:r>
              <w:rPr>
                <w:rFonts w:cs="Arial"/>
                <w:szCs w:val="20"/>
                <w:lang w:val="ru-RU"/>
              </w:rPr>
              <w:t>Пользователь</w:t>
            </w:r>
          </w:p>
        </w:tc>
        <w:tc>
          <w:tcPr>
            <w:tcW w:w="5956" w:type="dxa"/>
            <w:tcBorders>
              <w:top w:val="single" w:sz="4" w:space="0" w:color="auto"/>
              <w:left w:val="nil"/>
              <w:bottom w:val="single" w:sz="4" w:space="0" w:color="auto"/>
              <w:right w:val="single" w:sz="4" w:space="0" w:color="auto"/>
            </w:tcBorders>
            <w:shd w:val="clear" w:color="auto" w:fill="auto"/>
          </w:tcPr>
          <w:p w:rsidR="003447FF" w:rsidRPr="008C6D57" w:rsidRDefault="003447FF" w:rsidP="003447FF">
            <w:pPr>
              <w:spacing w:line="240" w:lineRule="auto"/>
              <w:ind w:firstLine="0"/>
              <w:jc w:val="left"/>
              <w:rPr>
                <w:rFonts w:cs="Arial"/>
                <w:szCs w:val="20"/>
                <w:lang w:val="ru-RU"/>
              </w:rPr>
            </w:pPr>
            <w:r w:rsidRPr="008C6D57">
              <w:rPr>
                <w:rFonts w:cs="Arial"/>
                <w:szCs w:val="20"/>
                <w:lang w:val="ru-RU"/>
              </w:rPr>
              <w:t xml:space="preserve">Сотрудник, получивший доступ к </w:t>
            </w:r>
            <w:r>
              <w:rPr>
                <w:rFonts w:cs="Arial"/>
                <w:szCs w:val="20"/>
                <w:lang w:val="ru-RU"/>
              </w:rPr>
              <w:t xml:space="preserve">модулю </w:t>
            </w:r>
            <w:r w:rsidR="0012446E">
              <w:rPr>
                <w:rFonts w:cs="Arial"/>
                <w:szCs w:val="20"/>
                <w:lang w:val="ru-RU"/>
              </w:rPr>
              <w:t>Атом.РИТА: Разработчик</w:t>
            </w:r>
            <w:r w:rsidRPr="008C6D57">
              <w:rPr>
                <w:rFonts w:cs="Arial"/>
                <w:szCs w:val="20"/>
                <w:lang w:val="ru-RU"/>
              </w:rPr>
              <w:t xml:space="preserve"> на основании правил разграничения доступа. </w:t>
            </w:r>
          </w:p>
        </w:tc>
      </w:tr>
      <w:tr w:rsidR="003447FF" w:rsidRPr="0058584D"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3447FF" w:rsidRPr="008C6D57" w:rsidRDefault="004616BF" w:rsidP="003447FF">
            <w:pPr>
              <w:spacing w:line="240" w:lineRule="auto"/>
              <w:ind w:firstLine="0"/>
              <w:jc w:val="left"/>
              <w:rPr>
                <w:lang w:val="ru-RU"/>
              </w:rPr>
            </w:pPr>
            <w:r w:rsidRPr="00FA250F">
              <w:rPr>
                <w:sz w:val="22"/>
                <w:lang w:val="ru-RU"/>
              </w:rPr>
              <w:t>Программный робот (Робот)</w:t>
            </w:r>
          </w:p>
        </w:tc>
        <w:tc>
          <w:tcPr>
            <w:tcW w:w="5956" w:type="dxa"/>
            <w:tcBorders>
              <w:top w:val="single" w:sz="4" w:space="0" w:color="auto"/>
              <w:left w:val="nil"/>
              <w:bottom w:val="single" w:sz="4" w:space="0" w:color="auto"/>
              <w:right w:val="single" w:sz="4" w:space="0" w:color="auto"/>
            </w:tcBorders>
            <w:shd w:val="clear" w:color="auto" w:fill="auto"/>
          </w:tcPr>
          <w:p w:rsidR="003447FF" w:rsidRPr="008C6D57" w:rsidRDefault="00CC1B35" w:rsidP="003447FF">
            <w:pPr>
              <w:spacing w:line="240" w:lineRule="auto"/>
              <w:ind w:firstLine="0"/>
              <w:jc w:val="left"/>
              <w:rPr>
                <w:rFonts w:cs="Arial"/>
                <w:szCs w:val="20"/>
                <w:lang w:val="ru-RU"/>
              </w:rPr>
            </w:pPr>
            <w:r>
              <w:rPr>
                <w:rFonts w:cs="Arial"/>
                <w:szCs w:val="20"/>
                <w:lang w:val="ru-RU"/>
              </w:rPr>
              <w:t>П</w:t>
            </w:r>
            <w:r w:rsidRPr="00CC1B35">
              <w:rPr>
                <w:rFonts w:cs="Arial"/>
                <w:szCs w:val="20"/>
                <w:lang w:val="ru-RU"/>
              </w:rPr>
              <w:t>рограммное обеспечение для эмуляции действий человека, взаимодействующего с информационными системами, для выполнения типового бизнес-процесса</w:t>
            </w:r>
          </w:p>
        </w:tc>
      </w:tr>
    </w:tbl>
    <w:p w:rsidR="00152611" w:rsidRPr="00701454" w:rsidRDefault="00152611" w:rsidP="00152611">
      <w:pPr>
        <w:ind w:firstLine="0"/>
        <w:rPr>
          <w:color w:val="000000"/>
          <w:lang w:val="ru-RU"/>
        </w:rPr>
      </w:pPr>
    </w:p>
    <w:p w:rsidR="00C80B5C" w:rsidRPr="00701454" w:rsidRDefault="00C80B5C" w:rsidP="00C80B5C">
      <w:pPr>
        <w:rPr>
          <w:lang w:val="ru-RU"/>
        </w:rPr>
      </w:pPr>
    </w:p>
    <w:p w:rsidR="00547792" w:rsidRPr="00701454" w:rsidRDefault="00317185" w:rsidP="00953110">
      <w:pPr>
        <w:pStyle w:val="12"/>
        <w:rPr>
          <w:lang w:val="ru-RU"/>
        </w:rPr>
      </w:pPr>
      <w:bookmarkStart w:id="7" w:name="_Toc262045998"/>
      <w:bookmarkStart w:id="8" w:name="_Toc262050286"/>
      <w:bookmarkStart w:id="9" w:name="_Toc262057484"/>
      <w:bookmarkStart w:id="10" w:name="_Toc262058458"/>
      <w:bookmarkStart w:id="11" w:name="_Toc262058541"/>
      <w:bookmarkStart w:id="12" w:name="_Toc262046050"/>
      <w:bookmarkStart w:id="13" w:name="_Toc262050338"/>
      <w:bookmarkStart w:id="14" w:name="_Toc262057536"/>
      <w:bookmarkStart w:id="15" w:name="_Toc262058510"/>
      <w:bookmarkStart w:id="16" w:name="_Toc262058593"/>
      <w:bookmarkStart w:id="17" w:name="_Toc100126399"/>
      <w:bookmarkEnd w:id="7"/>
      <w:bookmarkEnd w:id="8"/>
      <w:bookmarkEnd w:id="9"/>
      <w:bookmarkEnd w:id="10"/>
      <w:bookmarkEnd w:id="11"/>
      <w:bookmarkEnd w:id="12"/>
      <w:bookmarkEnd w:id="13"/>
      <w:bookmarkEnd w:id="14"/>
      <w:bookmarkEnd w:id="15"/>
      <w:bookmarkEnd w:id="16"/>
      <w:r>
        <w:rPr>
          <w:lang w:val="ru-RU"/>
        </w:rPr>
        <w:lastRenderedPageBreak/>
        <w:t>Введение</w:t>
      </w:r>
      <w:bookmarkEnd w:id="17"/>
    </w:p>
    <w:p w:rsidR="00A96B98" w:rsidRDefault="00317185" w:rsidP="00A96B98">
      <w:pPr>
        <w:pStyle w:val="25"/>
        <w:ind w:left="431" w:hanging="431"/>
        <w:rPr>
          <w:lang w:val="ru-RU"/>
        </w:rPr>
      </w:pPr>
      <w:bookmarkStart w:id="18" w:name="_Toc100126400"/>
      <w:bookmarkStart w:id="19" w:name="_Toc195777869"/>
      <w:bookmarkStart w:id="20" w:name="_Toc211319815"/>
      <w:r>
        <w:rPr>
          <w:lang w:val="ru-RU"/>
        </w:rPr>
        <w:t xml:space="preserve">Назначение </w:t>
      </w:r>
      <w:r w:rsidR="00D92D4D">
        <w:rPr>
          <w:lang w:val="ru-RU"/>
        </w:rPr>
        <w:t>системы</w:t>
      </w:r>
      <w:bookmarkEnd w:id="18"/>
    </w:p>
    <w:p w:rsidR="00CF464B" w:rsidRPr="00B716E1" w:rsidRDefault="00F278FC" w:rsidP="00CF464B">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установленных на рабочих станциях программах.</w:t>
      </w:r>
      <w:r w:rsidR="00B716E1" w:rsidRPr="00B716E1">
        <w:rPr>
          <w:lang w:val="ru-RU"/>
        </w:rPr>
        <w:t xml:space="preserve"> </w:t>
      </w:r>
      <w:r w:rsidR="00B716E1">
        <w:rPr>
          <w:lang w:val="ru-RU"/>
        </w:rPr>
        <w:t xml:space="preserve">Данный документ описывает модуль </w:t>
      </w:r>
      <w:r w:rsidR="0012446E">
        <w:rPr>
          <w:lang w:val="ru-RU"/>
        </w:rPr>
        <w:t xml:space="preserve">Атом.РИТА: </w:t>
      </w:r>
      <w:r w:rsidR="001F369A">
        <w:rPr>
          <w:lang w:val="ru-RU"/>
        </w:rPr>
        <w:t>Сотрудник</w:t>
      </w:r>
      <w:r w:rsidR="00B716E1">
        <w:rPr>
          <w:lang w:val="ru-RU"/>
        </w:rPr>
        <w:t xml:space="preserve"> из состава Платформы </w:t>
      </w:r>
      <w:r w:rsidR="00B716E1" w:rsidRPr="009C643B">
        <w:rPr>
          <w:lang w:val="ru-RU"/>
        </w:rPr>
        <w:t>Атом.РИТА</w:t>
      </w:r>
      <w:r w:rsidR="00B716E1">
        <w:rPr>
          <w:lang w:val="ru-RU"/>
        </w:rPr>
        <w:t>.</w:t>
      </w:r>
      <w:r w:rsidR="00B716E1" w:rsidRPr="00B716E1">
        <w:rPr>
          <w:lang w:val="ru-RU"/>
        </w:rPr>
        <w:t xml:space="preserve"> </w:t>
      </w:r>
      <w:r w:rsidR="00B716E1">
        <w:rPr>
          <w:lang w:val="ru-RU"/>
        </w:rPr>
        <w:t xml:space="preserve">Состав Платформы подробно рассмотрен в разделе </w:t>
      </w:r>
      <w:r w:rsidR="00B716E1">
        <w:rPr>
          <w:lang w:val="ru-RU"/>
        </w:rPr>
        <w:fldChar w:fldCharType="begin"/>
      </w:r>
      <w:r w:rsidR="00B716E1">
        <w:rPr>
          <w:lang w:val="ru-RU"/>
        </w:rPr>
        <w:instrText xml:space="preserve"> REF _Ref98917271 \r \h </w:instrText>
      </w:r>
      <w:r w:rsidR="00B716E1">
        <w:rPr>
          <w:lang w:val="ru-RU"/>
        </w:rPr>
      </w:r>
      <w:r w:rsidR="00B716E1">
        <w:rPr>
          <w:lang w:val="ru-RU"/>
        </w:rPr>
        <w:fldChar w:fldCharType="separate"/>
      </w:r>
      <w:r w:rsidR="00B716E1">
        <w:rPr>
          <w:lang w:val="ru-RU"/>
        </w:rPr>
        <w:t>3</w:t>
      </w:r>
      <w:r w:rsidR="00B716E1">
        <w:rPr>
          <w:lang w:val="ru-RU"/>
        </w:rPr>
        <w:fldChar w:fldCharType="end"/>
      </w:r>
      <w:r w:rsidR="00B716E1">
        <w:rPr>
          <w:lang w:val="ru-RU"/>
        </w:rPr>
        <w:t xml:space="preserve"> настоящего документа.</w:t>
      </w:r>
    </w:p>
    <w:p w:rsidR="00A96B98" w:rsidRPr="00DF7B78" w:rsidRDefault="00E658C0" w:rsidP="00A96B98">
      <w:pPr>
        <w:pStyle w:val="25"/>
        <w:ind w:left="431" w:hanging="431"/>
        <w:rPr>
          <w:lang w:val="ru-RU"/>
        </w:rPr>
      </w:pPr>
      <w:bookmarkStart w:id="21" w:name="_Toc100126401"/>
      <w:r w:rsidRPr="00DF7B78">
        <w:rPr>
          <w:lang w:val="ru-RU"/>
        </w:rPr>
        <w:t>Д</w:t>
      </w:r>
      <w:r w:rsidR="00317185" w:rsidRPr="00DF7B78">
        <w:rPr>
          <w:lang w:val="ru-RU"/>
        </w:rPr>
        <w:t>окументаци</w:t>
      </w:r>
      <w:r w:rsidRPr="00DF7B78">
        <w:rPr>
          <w:lang w:val="ru-RU"/>
        </w:rPr>
        <w:t>я</w:t>
      </w:r>
      <w:r w:rsidR="00317185" w:rsidRPr="00DF7B78">
        <w:rPr>
          <w:lang w:val="ru-RU"/>
        </w:rPr>
        <w:t>, с которой необходимо ознакомиться пользователю</w:t>
      </w:r>
      <w:bookmarkEnd w:id="21"/>
    </w:p>
    <w:p w:rsidR="0058584D" w:rsidRPr="00276556" w:rsidRDefault="00DF7B78" w:rsidP="0058584D">
      <w:pPr>
        <w:rPr>
          <w:lang w:val="ru-RU"/>
        </w:rPr>
      </w:pPr>
      <w:r>
        <w:rPr>
          <w:lang w:val="ru-RU"/>
        </w:rPr>
        <w:t xml:space="preserve">В зависимости от конфигурации Платформы требуется ознакомление с </w:t>
      </w:r>
      <w:r w:rsidR="0058584D">
        <w:rPr>
          <w:lang w:val="ru-RU"/>
        </w:rPr>
        <w:t>Руководств</w:t>
      </w:r>
      <w:r>
        <w:rPr>
          <w:lang w:val="ru-RU"/>
        </w:rPr>
        <w:t>ом</w:t>
      </w:r>
      <w:r w:rsidR="0058584D">
        <w:rPr>
          <w:lang w:val="ru-RU"/>
        </w:rPr>
        <w:t xml:space="preserve"> пользователя </w:t>
      </w:r>
      <w:r w:rsidR="0058584D" w:rsidRPr="00276556">
        <w:rPr>
          <w:lang w:val="ru-RU"/>
        </w:rPr>
        <w:t>модул</w:t>
      </w:r>
      <w:r w:rsidR="0058584D">
        <w:rPr>
          <w:lang w:val="ru-RU"/>
        </w:rPr>
        <w:t>я</w:t>
      </w:r>
      <w:r w:rsidR="0058584D" w:rsidRPr="00276556">
        <w:rPr>
          <w:lang w:val="ru-RU"/>
        </w:rPr>
        <w:t xml:space="preserve"> Атом.РИТА: Разработчик и</w:t>
      </w:r>
      <w:r w:rsidR="0058584D">
        <w:rPr>
          <w:lang w:val="ru-RU"/>
        </w:rPr>
        <w:t>ли</w:t>
      </w:r>
      <w:r w:rsidR="0058584D" w:rsidRPr="00276556">
        <w:rPr>
          <w:lang w:val="ru-RU"/>
        </w:rPr>
        <w:t xml:space="preserve"> </w:t>
      </w:r>
      <w:r>
        <w:rPr>
          <w:lang w:val="ru-RU"/>
        </w:rPr>
        <w:t xml:space="preserve">Руководством пользователя </w:t>
      </w:r>
      <w:r w:rsidRPr="00276556">
        <w:rPr>
          <w:lang w:val="ru-RU"/>
        </w:rPr>
        <w:t>модул</w:t>
      </w:r>
      <w:r>
        <w:rPr>
          <w:lang w:val="ru-RU"/>
        </w:rPr>
        <w:t>я</w:t>
      </w:r>
      <w:r w:rsidRPr="00276556">
        <w:rPr>
          <w:lang w:val="ru-RU"/>
        </w:rPr>
        <w:t xml:space="preserve"> </w:t>
      </w:r>
      <w:r w:rsidR="0058584D" w:rsidRPr="00276556">
        <w:rPr>
          <w:lang w:val="ru-RU"/>
        </w:rPr>
        <w:t>Атом.РИТА: Администратор</w:t>
      </w:r>
      <w:r w:rsidR="0058584D">
        <w:rPr>
          <w:lang w:val="ru-RU"/>
        </w:rPr>
        <w:t>.</w:t>
      </w:r>
    </w:p>
    <w:p w:rsidR="00B4106D" w:rsidRDefault="00B4106D" w:rsidP="00317185">
      <w:pPr>
        <w:rPr>
          <w:lang w:val="ru-RU"/>
        </w:rPr>
      </w:pPr>
    </w:p>
    <w:p w:rsidR="00B4106D" w:rsidRPr="0058584D" w:rsidRDefault="00B4106D" w:rsidP="00B4106D">
      <w:pPr>
        <w:pStyle w:val="12"/>
        <w:rPr>
          <w:lang w:val="ru-RU"/>
        </w:rPr>
      </w:pPr>
      <w:bookmarkStart w:id="22" w:name="_Toc100126402"/>
      <w:r w:rsidRPr="0058584D">
        <w:rPr>
          <w:lang w:val="ru-RU"/>
        </w:rPr>
        <w:lastRenderedPageBreak/>
        <w:t>Требования к пользователю</w:t>
      </w:r>
      <w:bookmarkEnd w:id="22"/>
    </w:p>
    <w:p w:rsidR="00B4106D" w:rsidRPr="0058584D" w:rsidRDefault="0044614F" w:rsidP="00B4106D">
      <w:pPr>
        <w:rPr>
          <w:lang w:val="ru-RU"/>
        </w:rPr>
      </w:pPr>
      <w:r w:rsidRPr="0058584D">
        <w:rPr>
          <w:lang w:val="ru-RU"/>
        </w:rPr>
        <w:t>Пользовател</w:t>
      </w:r>
      <w:r w:rsidR="00431768" w:rsidRPr="0058584D">
        <w:rPr>
          <w:lang w:val="ru-RU"/>
        </w:rPr>
        <w:t>ь</w:t>
      </w:r>
      <w:r w:rsidRPr="0058584D">
        <w:rPr>
          <w:lang w:val="ru-RU"/>
        </w:rPr>
        <w:t xml:space="preserve"> должен з</w:t>
      </w:r>
      <w:r w:rsidR="00B4106D" w:rsidRPr="0058584D">
        <w:rPr>
          <w:lang w:val="ru-RU"/>
        </w:rPr>
        <w:t xml:space="preserve">нать и </w:t>
      </w:r>
      <w:r w:rsidR="00C21A62" w:rsidRPr="0058584D">
        <w:rPr>
          <w:lang w:val="ru-RU"/>
        </w:rPr>
        <w:t>соблюдать установленную технологию обработки информации,</w:t>
      </w:r>
      <w:r w:rsidR="009C0671" w:rsidRPr="0058584D">
        <w:rPr>
          <w:lang w:val="ru-RU"/>
        </w:rPr>
        <w:t xml:space="preserve"> выпол</w:t>
      </w:r>
      <w:r w:rsidR="00C21A62" w:rsidRPr="0058584D">
        <w:rPr>
          <w:lang w:val="ru-RU"/>
        </w:rPr>
        <w:t xml:space="preserve">нять руководства, инструкции и положения по обеспечению защиты информации. </w:t>
      </w:r>
      <w:r w:rsidRPr="0058584D">
        <w:rPr>
          <w:lang w:val="ru-RU"/>
        </w:rPr>
        <w:t xml:space="preserve">Ответственным за ознакомление Пользователей </w:t>
      </w:r>
      <w:r w:rsidR="00CA50E5" w:rsidRPr="0058584D">
        <w:t>c</w:t>
      </w:r>
      <w:r w:rsidR="00CA50E5" w:rsidRPr="0058584D">
        <w:rPr>
          <w:lang w:val="ru-RU"/>
        </w:rPr>
        <w:t xml:space="preserve"> руководствами, инструкциями и положениями по обеспечению защиты информации </w:t>
      </w:r>
      <w:r w:rsidRPr="0058584D">
        <w:rPr>
          <w:lang w:val="ru-RU"/>
        </w:rPr>
        <w:t>является Администратор информационной безопасности (далее – Администратор ИБ)</w:t>
      </w:r>
    </w:p>
    <w:p w:rsidR="00B4106D" w:rsidRDefault="00B4106D" w:rsidP="00B4106D">
      <w:pPr>
        <w:rPr>
          <w:lang w:val="ru-RU"/>
        </w:rPr>
      </w:pPr>
      <w:r w:rsidRPr="0058584D">
        <w:rPr>
          <w:lang w:val="ru-RU"/>
        </w:rPr>
        <w:t>Обо всех выявленных нарушениях, связанных с информационной безопасностью</w:t>
      </w:r>
      <w:r w:rsidR="0044614F" w:rsidRPr="0058584D">
        <w:rPr>
          <w:lang w:val="ru-RU"/>
        </w:rPr>
        <w:t>,</w:t>
      </w:r>
      <w:r w:rsidRPr="0058584D">
        <w:rPr>
          <w:lang w:val="ru-RU"/>
        </w:rPr>
        <w:t xml:space="preserve"> </w:t>
      </w:r>
      <w:r w:rsidR="0044614F" w:rsidRPr="0058584D">
        <w:rPr>
          <w:lang w:val="ru-RU"/>
        </w:rPr>
        <w:t xml:space="preserve">Пользователь должен </w:t>
      </w:r>
      <w:r w:rsidRPr="0058584D">
        <w:rPr>
          <w:lang w:val="ru-RU"/>
        </w:rPr>
        <w:t>незаме</w:t>
      </w:r>
      <w:r w:rsidR="0044614F" w:rsidRPr="0058584D">
        <w:rPr>
          <w:lang w:val="ru-RU"/>
        </w:rPr>
        <w:t>длительно сообщать Администратору ИБ.</w:t>
      </w:r>
    </w:p>
    <w:p w:rsidR="00F278FC" w:rsidRDefault="00F278FC" w:rsidP="00B4106D">
      <w:pPr>
        <w:rPr>
          <w:lang w:val="ru-RU"/>
        </w:rPr>
      </w:pPr>
    </w:p>
    <w:p w:rsidR="00F278FC" w:rsidRDefault="00F278FC" w:rsidP="00B4106D">
      <w:pPr>
        <w:rPr>
          <w:lang w:val="ru-RU"/>
        </w:rPr>
      </w:pPr>
    </w:p>
    <w:p w:rsidR="00F278FC" w:rsidRPr="00701454" w:rsidRDefault="00F278FC" w:rsidP="00F278FC">
      <w:pPr>
        <w:pStyle w:val="12"/>
        <w:rPr>
          <w:lang w:val="ru-RU"/>
        </w:rPr>
      </w:pPr>
      <w:bookmarkStart w:id="23" w:name="_Ref98917271"/>
      <w:bookmarkStart w:id="24" w:name="_Toc100126403"/>
      <w:r>
        <w:rPr>
          <w:lang w:val="ru-RU"/>
        </w:rPr>
        <w:lastRenderedPageBreak/>
        <w:t>Состав платформы</w:t>
      </w:r>
      <w:bookmarkEnd w:id="23"/>
      <w:bookmarkEnd w:id="24"/>
    </w:p>
    <w:p w:rsidR="005E179B" w:rsidRDefault="005E179B" w:rsidP="005E179B">
      <w:pPr>
        <w:rPr>
          <w:lang w:val="ru-RU"/>
        </w:rPr>
      </w:pPr>
      <w:r w:rsidRPr="004071AB">
        <w:rPr>
          <w:lang w:val="ru-RU"/>
        </w:rPr>
        <w:t xml:space="preserve">Платформа Атом.РИТА предназначена для разработки и управления программными роботами, позволяющими автоматизировать бизнес-процессы путем воспроизведения действий пользователей </w:t>
      </w:r>
      <w:r>
        <w:rPr>
          <w:lang w:val="ru-RU"/>
        </w:rPr>
        <w:t>в программах,</w:t>
      </w:r>
      <w:r w:rsidRPr="004071AB">
        <w:rPr>
          <w:lang w:val="ru-RU"/>
        </w:rPr>
        <w:t xml:space="preserve"> установленных на рабочих станциях</w:t>
      </w:r>
      <w:r w:rsidRPr="00580BA6">
        <w:rPr>
          <w:lang w:val="ru-RU"/>
        </w:rPr>
        <w:t>.</w:t>
      </w:r>
    </w:p>
    <w:p w:rsidR="005E179B" w:rsidRPr="008806C2" w:rsidRDefault="005E179B" w:rsidP="005E179B">
      <w:pPr>
        <w:rPr>
          <w:lang w:val="ru-RU"/>
        </w:rPr>
      </w:pPr>
      <w:r w:rsidRPr="008806C2">
        <w:rPr>
          <w:lang w:val="ru-RU"/>
        </w:rPr>
        <w:t xml:space="preserve"> Платформа состоит из </w:t>
      </w:r>
      <w:r>
        <w:rPr>
          <w:lang w:val="ru-RU"/>
        </w:rPr>
        <w:t>пяти</w:t>
      </w:r>
      <w:r w:rsidRPr="008806C2">
        <w:rPr>
          <w:lang w:val="ru-RU"/>
        </w:rPr>
        <w:t xml:space="preserve"> </w:t>
      </w:r>
      <w:r>
        <w:rPr>
          <w:lang w:val="ru-RU"/>
        </w:rPr>
        <w:t>модулей (см. рисунок</w:t>
      </w:r>
      <w:r w:rsidR="00D56250">
        <w:rPr>
          <w:lang w:val="ru-RU"/>
        </w:rPr>
        <w:t xml:space="preserve"> </w:t>
      </w:r>
      <w:r w:rsidR="00D56250">
        <w:rPr>
          <w:lang w:val="ru-RU"/>
        </w:rPr>
        <w:fldChar w:fldCharType="begin"/>
      </w:r>
      <w:r w:rsidR="00D56250">
        <w:rPr>
          <w:lang w:val="ru-RU"/>
        </w:rPr>
        <w:instrText xml:space="preserve"> REF _Ref89858490 \h </w:instrText>
      </w:r>
      <w:r w:rsidR="00D56250">
        <w:rPr>
          <w:lang w:val="ru-RU"/>
        </w:rPr>
      </w:r>
      <w:r w:rsidR="00D56250">
        <w:rPr>
          <w:lang w:val="ru-RU"/>
        </w:rPr>
        <w:fldChar w:fldCharType="separate"/>
      </w:r>
      <w:r w:rsidR="00D56250" w:rsidRPr="005574EA">
        <w:rPr>
          <w:noProof/>
          <w:lang w:val="ru-RU"/>
        </w:rPr>
        <w:t>1</w:t>
      </w:r>
      <w:r w:rsidR="00D56250">
        <w:rPr>
          <w:lang w:val="ru-RU"/>
        </w:rPr>
        <w:fldChar w:fldCharType="end"/>
      </w:r>
      <w:r>
        <w:rPr>
          <w:lang w:val="ru-RU"/>
        </w:rPr>
        <w:t>)</w:t>
      </w:r>
      <w:r w:rsidRPr="008806C2">
        <w:rPr>
          <w:lang w:val="ru-RU"/>
        </w:rPr>
        <w:t>:</w:t>
      </w:r>
    </w:p>
    <w:p w:rsidR="00F74486" w:rsidRDefault="0012446E" w:rsidP="00F74486">
      <w:pPr>
        <w:pStyle w:val="MIText"/>
        <w:numPr>
          <w:ilvl w:val="0"/>
          <w:numId w:val="34"/>
        </w:numPr>
      </w:pPr>
      <w:r>
        <w:t>Атом.РИТА: Разработчик</w:t>
      </w:r>
      <w:r w:rsidR="00F74486">
        <w:t xml:space="preserve"> – модуль, предназначенный для создания, хранения, изменения и отладки программных роботов, реализованный как веб-приложение.</w:t>
      </w:r>
    </w:p>
    <w:p w:rsidR="00F74486" w:rsidRDefault="0012446E" w:rsidP="00F74486">
      <w:pPr>
        <w:pStyle w:val="MIText"/>
        <w:numPr>
          <w:ilvl w:val="0"/>
          <w:numId w:val="34"/>
        </w:numPr>
      </w:pPr>
      <w:r>
        <w:t>Атом.РИТА: Администратор</w:t>
      </w:r>
      <w:r w:rsidR="00F74486">
        <w:t xml:space="preserve"> – модуль,</w:t>
      </w:r>
      <w:r w:rsidR="00F74486" w:rsidRPr="00E14EF3">
        <w:t xml:space="preserve"> </w:t>
      </w:r>
      <w:r w:rsidR="00F74486">
        <w:t>п</w:t>
      </w:r>
      <w:r w:rsidR="00F74486" w:rsidRPr="00E14EF3">
        <w:t xml:space="preserve">редназначенный для </w:t>
      </w:r>
      <w:r w:rsidR="00F74486">
        <w:t xml:space="preserve">автоматического </w:t>
      </w:r>
      <w:r w:rsidR="00F74486" w:rsidRPr="00E14EF3">
        <w:t>запуска</w:t>
      </w:r>
      <w:r w:rsidR="00F74486">
        <w:t xml:space="preserve"> и управления</w:t>
      </w:r>
      <w:r w:rsidR="00F74486" w:rsidRPr="00E14EF3">
        <w:t xml:space="preserve"> робот</w:t>
      </w:r>
      <w:r w:rsidR="00F74486">
        <w:t>ами, созданными</w:t>
      </w:r>
      <w:r w:rsidR="00F74486" w:rsidRPr="00E14EF3">
        <w:t xml:space="preserve"> в </w:t>
      </w:r>
      <w:r w:rsidR="00F74486">
        <w:t xml:space="preserve">модуле </w:t>
      </w:r>
      <w:r>
        <w:t>Атом.РИТА: Разработчик</w:t>
      </w:r>
      <w:r w:rsidR="00F74486" w:rsidRPr="00E14EF3">
        <w:t>, а также мониторинга их состояния и аудита работы</w:t>
      </w:r>
      <w:r w:rsidR="00F74486">
        <w:t>, реализованный как веб-приложение.</w:t>
      </w:r>
    </w:p>
    <w:p w:rsidR="00F74486" w:rsidRDefault="0012446E" w:rsidP="00F74486">
      <w:pPr>
        <w:pStyle w:val="MIText"/>
        <w:numPr>
          <w:ilvl w:val="0"/>
          <w:numId w:val="34"/>
        </w:numPr>
      </w:pPr>
      <w:r>
        <w:t>Атом.РИТА: Сотрудник</w:t>
      </w:r>
      <w:r w:rsidR="00F74486">
        <w:t xml:space="preserve"> – модуль, предназначенный для выполнения программного робота, устанавливаемый на рабочую станцию.</w:t>
      </w:r>
    </w:p>
    <w:p w:rsidR="00F74486" w:rsidRDefault="0012446E" w:rsidP="00F74486">
      <w:pPr>
        <w:pStyle w:val="MIText"/>
        <w:numPr>
          <w:ilvl w:val="0"/>
          <w:numId w:val="34"/>
        </w:numPr>
      </w:pPr>
      <w:r>
        <w:t>Атом.РИТА: Классификатор</w:t>
      </w:r>
      <w:r w:rsidR="00F74486">
        <w:t xml:space="preserve"> </w:t>
      </w:r>
      <w:r w:rsidR="00F74486" w:rsidRPr="00B60DEA">
        <w:t xml:space="preserve">- </w:t>
      </w:r>
      <w:r w:rsidR="00F74486">
        <w:t>модуль</w:t>
      </w:r>
      <w:r w:rsidR="00F74486" w:rsidRPr="00B60DEA">
        <w:t xml:space="preserve">, предназначенный для автоматического определения классов (признаков, характеристик) текстовых объектов. </w:t>
      </w:r>
      <w:r w:rsidR="00F74486">
        <w:t>Модуль</w:t>
      </w:r>
      <w:r w:rsidR="00F74486" w:rsidRPr="00B60DEA">
        <w:t xml:space="preserve"> возможно обучить для работы с различными текстами и определения выбранных пользователем </w:t>
      </w:r>
      <w:r w:rsidR="00F74486">
        <w:t>классов</w:t>
      </w:r>
      <w:r w:rsidR="00F74486" w:rsidRPr="00B60DEA">
        <w:t xml:space="preserve"> (от 1 до 5).</w:t>
      </w:r>
    </w:p>
    <w:p w:rsidR="005E179B" w:rsidRDefault="0012446E" w:rsidP="00F74486">
      <w:pPr>
        <w:pStyle w:val="MIText"/>
        <w:numPr>
          <w:ilvl w:val="0"/>
          <w:numId w:val="34"/>
        </w:numPr>
      </w:pPr>
      <w:r>
        <w:t>Атом.РИТА: Голос</w:t>
      </w:r>
      <w:r w:rsidR="00F74486">
        <w:t xml:space="preserve"> – модуль</w:t>
      </w:r>
      <w:r w:rsidR="00F74486" w:rsidRPr="00B60DEA">
        <w:t>, предназначенный для распознавания речи и ее перевода в текст, а также синтеза речи на основании заданного текста</w:t>
      </w:r>
      <w:r w:rsidR="00F74486">
        <w:t>.</w:t>
      </w:r>
    </w:p>
    <w:p w:rsidR="005E179B" w:rsidRPr="004071AB" w:rsidRDefault="0012446E" w:rsidP="005E179B">
      <w:pPr>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82pt" o:ole="">
            <v:imagedata r:id="rId14" o:title=""/>
          </v:shape>
          <o:OLEObject Type="Embed" ProgID="Visio.Drawing.11" ShapeID="_x0000_i1025" DrawAspect="Content" ObjectID="_1710739221" r:id="rId15"/>
        </w:object>
      </w:r>
    </w:p>
    <w:p w:rsidR="005E179B" w:rsidRPr="005574EA" w:rsidRDefault="00D56250" w:rsidP="005E179B">
      <w:pPr>
        <w:jc w:val="center"/>
        <w:rPr>
          <w:lang w:val="ru-RU"/>
        </w:rPr>
      </w:pPr>
      <w:bookmarkStart w:id="25" w:name="_Ref75941666"/>
      <w:r w:rsidRPr="00BF665A">
        <w:rPr>
          <w:lang w:val="ru-RU"/>
        </w:rPr>
        <w:t xml:space="preserve">Рисунок </w:t>
      </w:r>
      <w:r w:rsidR="005E179B">
        <w:fldChar w:fldCharType="begin"/>
      </w:r>
      <w:r w:rsidR="005E179B" w:rsidRPr="005574EA">
        <w:rPr>
          <w:lang w:val="ru-RU"/>
        </w:rPr>
        <w:instrText xml:space="preserve"> </w:instrText>
      </w:r>
      <w:r w:rsidR="005E179B">
        <w:instrText>SEQ</w:instrText>
      </w:r>
      <w:r w:rsidR="005E179B" w:rsidRPr="005574EA">
        <w:rPr>
          <w:lang w:val="ru-RU"/>
        </w:rPr>
        <w:instrText xml:space="preserve"> Рисунок \* </w:instrText>
      </w:r>
      <w:r w:rsidR="005E179B">
        <w:instrText>ARABIC</w:instrText>
      </w:r>
      <w:r w:rsidR="005E179B" w:rsidRPr="005574EA">
        <w:rPr>
          <w:lang w:val="ru-RU"/>
        </w:rPr>
        <w:instrText xml:space="preserve"> </w:instrText>
      </w:r>
      <w:r w:rsidR="005E179B">
        <w:fldChar w:fldCharType="separate"/>
      </w:r>
      <w:bookmarkStart w:id="26" w:name="_Ref89858490"/>
      <w:r w:rsidR="00842ED1" w:rsidRPr="00CA50E5">
        <w:rPr>
          <w:noProof/>
          <w:lang w:val="ru-RU"/>
        </w:rPr>
        <w:t>1</w:t>
      </w:r>
      <w:bookmarkEnd w:id="26"/>
      <w:r w:rsidR="005E179B">
        <w:fldChar w:fldCharType="end"/>
      </w:r>
      <w:bookmarkEnd w:id="25"/>
      <w:r w:rsidR="005E179B">
        <w:rPr>
          <w:lang w:val="ru-RU"/>
        </w:rPr>
        <w:t xml:space="preserve">. </w:t>
      </w:r>
      <w:r w:rsidR="005E179B" w:rsidRPr="005574EA">
        <w:rPr>
          <w:lang w:val="ru-RU"/>
        </w:rPr>
        <w:t xml:space="preserve">Функциональная структура </w:t>
      </w:r>
      <w:r w:rsidR="005E179B">
        <w:rPr>
          <w:lang w:val="ru-RU"/>
        </w:rPr>
        <w:t>п</w:t>
      </w:r>
      <w:r w:rsidR="005E179B" w:rsidRPr="005574EA">
        <w:rPr>
          <w:lang w:val="ru-RU"/>
        </w:rPr>
        <w:t xml:space="preserve">латформы </w:t>
      </w:r>
      <w:r w:rsidR="005E179B" w:rsidRPr="004071AB">
        <w:rPr>
          <w:lang w:val="ru-RU"/>
        </w:rPr>
        <w:t>Атом.РИТА</w:t>
      </w:r>
    </w:p>
    <w:p w:rsidR="00F278FC" w:rsidRDefault="00F278FC" w:rsidP="00B4106D">
      <w:pPr>
        <w:rPr>
          <w:lang w:val="ru-RU"/>
        </w:rPr>
      </w:pPr>
    </w:p>
    <w:p w:rsidR="00953110" w:rsidRPr="00701454" w:rsidRDefault="00317185" w:rsidP="005B6A6A">
      <w:pPr>
        <w:pStyle w:val="12"/>
        <w:rPr>
          <w:lang w:val="ru-RU"/>
        </w:rPr>
      </w:pPr>
      <w:bookmarkStart w:id="27" w:name="_Toc100126404"/>
      <w:bookmarkStart w:id="28" w:name="_Toc298830055"/>
      <w:bookmarkEnd w:id="19"/>
      <w:bookmarkEnd w:id="20"/>
      <w:r>
        <w:rPr>
          <w:lang w:val="ru-RU"/>
        </w:rPr>
        <w:lastRenderedPageBreak/>
        <w:t>Подготовка к работе</w:t>
      </w:r>
      <w:bookmarkEnd w:id="27"/>
    </w:p>
    <w:p w:rsidR="001F369A" w:rsidRDefault="00061B63" w:rsidP="00061B63">
      <w:pPr>
        <w:pStyle w:val="25"/>
        <w:tabs>
          <w:tab w:val="num" w:pos="1425"/>
        </w:tabs>
        <w:ind w:left="431" w:hanging="431"/>
        <w:rPr>
          <w:lang w:val="ru-RU"/>
        </w:rPr>
      </w:pPr>
      <w:bookmarkStart w:id="29" w:name="_Toc100126405"/>
      <w:r>
        <w:rPr>
          <w:lang w:val="ru-RU"/>
        </w:rPr>
        <w:t>Состав модуля</w:t>
      </w:r>
      <w:bookmarkEnd w:id="29"/>
    </w:p>
    <w:p w:rsidR="00061B63" w:rsidRPr="00061B63" w:rsidRDefault="00061B63" w:rsidP="00061B63">
      <w:pPr>
        <w:rPr>
          <w:lang w:val="ru-RU"/>
        </w:rPr>
      </w:pPr>
      <w:r w:rsidRPr="00061B63">
        <w:rPr>
          <w:lang w:val="ru-RU"/>
        </w:rPr>
        <w:t xml:space="preserve">Модуль </w:t>
      </w:r>
      <w:r>
        <w:rPr>
          <w:lang w:val="ru-RU"/>
        </w:rPr>
        <w:t>Атом.РИТА: Сотрудник</w:t>
      </w:r>
      <w:r w:rsidRPr="00061B63">
        <w:rPr>
          <w:lang w:val="ru-RU"/>
        </w:rPr>
        <w:t xml:space="preserve"> состоит из трех компонентов:</w:t>
      </w:r>
    </w:p>
    <w:p w:rsidR="00061B63" w:rsidRPr="00061B63" w:rsidRDefault="00061B63" w:rsidP="009D77C4">
      <w:pPr>
        <w:pStyle w:val="aff3"/>
        <w:numPr>
          <w:ilvl w:val="0"/>
          <w:numId w:val="59"/>
        </w:numPr>
        <w:rPr>
          <w:lang w:val="ru-RU"/>
        </w:rPr>
      </w:pPr>
      <w:r w:rsidRPr="00061B63">
        <w:rPr>
          <w:lang w:val="ru-RU"/>
        </w:rPr>
        <w:t xml:space="preserve">Плеер - компонент, который непосредственно исполняет (проигрывает) сценарий робота согласно указанной в нем логике и параметрам, </w:t>
      </w:r>
      <w:proofErr w:type="spellStart"/>
      <w:r w:rsidRPr="00061B63">
        <w:rPr>
          <w:lang w:val="ru-RU"/>
        </w:rPr>
        <w:t>логирует</w:t>
      </w:r>
      <w:proofErr w:type="spellEnd"/>
      <w:r w:rsidRPr="00061B63">
        <w:rPr>
          <w:lang w:val="ru-RU"/>
        </w:rPr>
        <w:t xml:space="preserve"> выполнение каждого шага (активности) и возникающие ошибки</w:t>
      </w:r>
      <w:r>
        <w:rPr>
          <w:lang w:val="ru-RU"/>
        </w:rPr>
        <w:t>;</w:t>
      </w:r>
    </w:p>
    <w:p w:rsidR="00061B63" w:rsidRPr="00061B63" w:rsidRDefault="00061B63" w:rsidP="009D77C4">
      <w:pPr>
        <w:pStyle w:val="aff3"/>
        <w:numPr>
          <w:ilvl w:val="0"/>
          <w:numId w:val="59"/>
        </w:numPr>
        <w:rPr>
          <w:lang w:val="ru-RU"/>
        </w:rPr>
      </w:pPr>
      <w:r w:rsidRPr="00061B63">
        <w:rPr>
          <w:lang w:val="ru-RU"/>
        </w:rPr>
        <w:t xml:space="preserve">Агент - компонент, который обеспечивает взаимодействие с модулями </w:t>
      </w:r>
      <w:r>
        <w:rPr>
          <w:lang w:val="ru-RU"/>
        </w:rPr>
        <w:t>Атом.</w:t>
      </w:r>
      <w:r w:rsidRPr="00061B63">
        <w:rPr>
          <w:lang w:val="ru-RU"/>
        </w:rPr>
        <w:t>РИТА</w:t>
      </w:r>
      <w:r>
        <w:rPr>
          <w:lang w:val="ru-RU"/>
        </w:rPr>
        <w:t>:</w:t>
      </w:r>
      <w:r w:rsidR="006C6B80">
        <w:rPr>
          <w:lang w:val="ru-RU"/>
        </w:rPr>
        <w:t> </w:t>
      </w:r>
      <w:r w:rsidRPr="00061B63">
        <w:rPr>
          <w:lang w:val="ru-RU"/>
        </w:rPr>
        <w:t xml:space="preserve">Разработчик и </w:t>
      </w:r>
      <w:r>
        <w:rPr>
          <w:lang w:val="ru-RU"/>
        </w:rPr>
        <w:t>Атом.</w:t>
      </w:r>
      <w:r w:rsidRPr="00061B63">
        <w:rPr>
          <w:lang w:val="ru-RU"/>
        </w:rPr>
        <w:t>РИТА</w:t>
      </w:r>
      <w:r>
        <w:rPr>
          <w:lang w:val="ru-RU"/>
        </w:rPr>
        <w:t>:</w:t>
      </w:r>
      <w:r w:rsidR="006C6B80">
        <w:rPr>
          <w:lang w:val="ru-RU"/>
        </w:rPr>
        <w:t> </w:t>
      </w:r>
      <w:r w:rsidRPr="00061B63">
        <w:rPr>
          <w:lang w:val="ru-RU"/>
        </w:rPr>
        <w:t>Администратор, расшифровку сценариев роботов, открытие и поддержку сессий под различными учетными данными для исполнения роботов</w:t>
      </w:r>
      <w:r w:rsidR="006C6B80">
        <w:rPr>
          <w:lang w:val="ru-RU"/>
        </w:rPr>
        <w:t>;</w:t>
      </w:r>
    </w:p>
    <w:p w:rsidR="00061B63" w:rsidRPr="00061B63" w:rsidRDefault="006C6B80" w:rsidP="009D77C4">
      <w:pPr>
        <w:pStyle w:val="aff3"/>
        <w:numPr>
          <w:ilvl w:val="0"/>
          <w:numId w:val="59"/>
        </w:numPr>
        <w:rPr>
          <w:lang w:val="ru-RU"/>
        </w:rPr>
      </w:pPr>
      <w:r>
        <w:rPr>
          <w:lang w:val="ru-RU"/>
        </w:rPr>
        <w:t>Инспектор</w:t>
      </w:r>
      <w:r w:rsidR="00061B63" w:rsidRPr="00061B63">
        <w:rPr>
          <w:lang w:val="ru-RU"/>
        </w:rPr>
        <w:t xml:space="preserve"> UI - компонент, дополнительно устанавливаемый в режиме "Локально для разработки". Позволяет взаимодействовать с пользовательским интерфейсом в </w:t>
      </w:r>
      <w:proofErr w:type="spellStart"/>
      <w:r w:rsidR="00061B63" w:rsidRPr="00061B63">
        <w:rPr>
          <w:lang w:val="ru-RU"/>
        </w:rPr>
        <w:t>Windows</w:t>
      </w:r>
      <w:proofErr w:type="spellEnd"/>
      <w:r w:rsidR="00061B63" w:rsidRPr="00061B63">
        <w:rPr>
          <w:lang w:val="ru-RU"/>
        </w:rPr>
        <w:t xml:space="preserve">-приложениях, </w:t>
      </w:r>
      <w:proofErr w:type="spellStart"/>
      <w:r w:rsidR="00061B63" w:rsidRPr="00061B63">
        <w:rPr>
          <w:lang w:val="ru-RU"/>
        </w:rPr>
        <w:t>Web</w:t>
      </w:r>
      <w:proofErr w:type="spellEnd"/>
      <w:r w:rsidR="00061B63" w:rsidRPr="00061B63">
        <w:rPr>
          <w:lang w:val="ru-RU"/>
        </w:rPr>
        <w:t xml:space="preserve">-приложениях и SAP GUI, а именно: считывать код (селекторы) элементов интерфейса (кнопок, иконок, форм и т.д.), создавать скриншоты экрана, передавать и получать данные (селекторы, скриншоты) в модуль </w:t>
      </w:r>
      <w:r>
        <w:rPr>
          <w:lang w:val="ru-RU"/>
        </w:rPr>
        <w:t>Атом.</w:t>
      </w:r>
      <w:r w:rsidR="00061B63" w:rsidRPr="00061B63">
        <w:rPr>
          <w:lang w:val="ru-RU"/>
        </w:rPr>
        <w:t>РИТА</w:t>
      </w:r>
      <w:r>
        <w:rPr>
          <w:lang w:val="ru-RU"/>
        </w:rPr>
        <w:t>: </w:t>
      </w:r>
      <w:r w:rsidR="00061B63" w:rsidRPr="00061B63">
        <w:rPr>
          <w:lang w:val="ru-RU"/>
        </w:rPr>
        <w:t>Разработчик.</w:t>
      </w:r>
    </w:p>
    <w:p w:rsidR="00061B63" w:rsidRPr="00317185" w:rsidRDefault="00061B63" w:rsidP="00061B63">
      <w:pPr>
        <w:pStyle w:val="25"/>
        <w:tabs>
          <w:tab w:val="num" w:pos="1425"/>
        </w:tabs>
        <w:ind w:left="431" w:hanging="431"/>
        <w:rPr>
          <w:lang w:val="ru-RU"/>
        </w:rPr>
      </w:pPr>
      <w:bookmarkStart w:id="30" w:name="_Toc100126406"/>
      <w:r w:rsidRPr="001F369A">
        <w:rPr>
          <w:lang w:val="ru-RU"/>
        </w:rPr>
        <w:t xml:space="preserve">Установка </w:t>
      </w:r>
      <w:r>
        <w:rPr>
          <w:lang w:val="ru-RU"/>
        </w:rPr>
        <w:t>модуля</w:t>
      </w:r>
      <w:bookmarkEnd w:id="30"/>
    </w:p>
    <w:p w:rsidR="006C6B80" w:rsidRPr="00193E02" w:rsidRDefault="006C6B80" w:rsidP="006C6B80">
      <w:pPr>
        <w:pStyle w:val="body-12"/>
        <w:spacing w:after="0" w:line="276" w:lineRule="auto"/>
        <w:ind w:right="-143" w:firstLine="567"/>
        <w:rPr>
          <w:b/>
          <w:szCs w:val="24"/>
        </w:rPr>
      </w:pPr>
      <w:r w:rsidRPr="00193E02">
        <w:rPr>
          <w:b/>
          <w:szCs w:val="24"/>
        </w:rPr>
        <w:t xml:space="preserve">Получение установочного файла модуля </w:t>
      </w:r>
      <w:r>
        <w:rPr>
          <w:b/>
          <w:szCs w:val="24"/>
        </w:rPr>
        <w:t>Атом.РИТА: Сотрудник</w:t>
      </w:r>
    </w:p>
    <w:p w:rsidR="00194F5F" w:rsidRPr="009D77C4" w:rsidRDefault="006C6B80" w:rsidP="009D77C4">
      <w:pPr>
        <w:rPr>
          <w:lang w:val="ru-RU"/>
        </w:rPr>
      </w:pPr>
      <w:r>
        <w:rPr>
          <w:lang w:val="ru-RU"/>
        </w:rPr>
        <w:t>Установочный файл</w:t>
      </w:r>
      <w:r w:rsidRPr="006C6B80">
        <w:rPr>
          <w:lang w:val="ru-RU"/>
        </w:rPr>
        <w:t xml:space="preserve"> модуля Атом.РИТА:</w:t>
      </w:r>
      <w:r>
        <w:rPr>
          <w:lang w:val="ru-RU"/>
        </w:rPr>
        <w:t> </w:t>
      </w:r>
      <w:r w:rsidRPr="006C6B80">
        <w:rPr>
          <w:lang w:val="ru-RU"/>
        </w:rPr>
        <w:t xml:space="preserve">Сотрудник </w:t>
      </w:r>
      <w:r>
        <w:rPr>
          <w:lang w:val="ru-RU"/>
        </w:rPr>
        <w:t>скачивается из модуля Атом.РИТА: </w:t>
      </w:r>
      <w:r w:rsidR="009D77C4">
        <w:rPr>
          <w:lang w:val="ru-RU"/>
        </w:rPr>
        <w:t xml:space="preserve">Разработчик. На главной странице </w:t>
      </w:r>
      <w:r w:rsidR="00194F5F" w:rsidRPr="009D77C4">
        <w:rPr>
          <w:lang w:val="ru-RU"/>
        </w:rPr>
        <w:t xml:space="preserve">кликните ссылку на ФИО пользователя в правом верхнем углу и выберите пункт </w:t>
      </w:r>
      <w:r w:rsidR="0098644E" w:rsidRPr="009D77C4">
        <w:rPr>
          <w:lang w:val="ru-RU"/>
        </w:rPr>
        <w:t>«</w:t>
      </w:r>
      <w:r w:rsidR="00194F5F" w:rsidRPr="009D77C4">
        <w:rPr>
          <w:lang w:val="ru-RU"/>
        </w:rPr>
        <w:t>Настройки</w:t>
      </w:r>
      <w:r w:rsidR="0098644E" w:rsidRPr="009D77C4">
        <w:rPr>
          <w:lang w:val="ru-RU"/>
        </w:rPr>
        <w:t>»</w:t>
      </w:r>
      <w:r w:rsidR="00194F5F" w:rsidRPr="009D77C4">
        <w:rPr>
          <w:lang w:val="ru-RU"/>
        </w:rPr>
        <w:t xml:space="preserve"> из выпадающего меню. </w:t>
      </w:r>
    </w:p>
    <w:p w:rsidR="009D77C4" w:rsidRDefault="00194F5F" w:rsidP="009D77C4">
      <w:pPr>
        <w:pStyle w:val="body-12"/>
        <w:spacing w:after="0" w:line="276" w:lineRule="auto"/>
        <w:ind w:right="-143" w:firstLine="567"/>
        <w:rPr>
          <w:szCs w:val="24"/>
        </w:rPr>
      </w:pPr>
      <w:r w:rsidRPr="00194F5F">
        <w:rPr>
          <w:szCs w:val="24"/>
        </w:rPr>
        <w:t>Отображается страница настроек пользователя</w:t>
      </w:r>
      <w:r w:rsidR="009D77C4">
        <w:rPr>
          <w:szCs w:val="24"/>
        </w:rPr>
        <w:t xml:space="preserve">, которая </w:t>
      </w:r>
      <w:r w:rsidR="003A1035" w:rsidRPr="00194F5F">
        <w:rPr>
          <w:szCs w:val="24"/>
        </w:rPr>
        <w:t>содерж</w:t>
      </w:r>
      <w:r w:rsidR="003A1035">
        <w:rPr>
          <w:szCs w:val="24"/>
        </w:rPr>
        <w:t>ит</w:t>
      </w:r>
      <w:r w:rsidRPr="00194F5F">
        <w:rPr>
          <w:szCs w:val="24"/>
        </w:rPr>
        <w:t xml:space="preserve"> </w:t>
      </w:r>
      <w:r w:rsidR="009D77C4">
        <w:rPr>
          <w:szCs w:val="24"/>
        </w:rPr>
        <w:t xml:space="preserve">раздел </w:t>
      </w:r>
      <w:r w:rsidR="0098644E" w:rsidRPr="009D77C4">
        <w:rPr>
          <w:szCs w:val="24"/>
        </w:rPr>
        <w:t>«</w:t>
      </w:r>
      <w:r w:rsidR="00BA11AE" w:rsidRPr="009D77C4">
        <w:rPr>
          <w:szCs w:val="24"/>
        </w:rPr>
        <w:t>Приложения и расширения</w:t>
      </w:r>
      <w:r w:rsidR="0098644E" w:rsidRPr="009D77C4">
        <w:rPr>
          <w:szCs w:val="24"/>
        </w:rPr>
        <w:t>»</w:t>
      </w:r>
      <w:r w:rsidR="009D77C4">
        <w:rPr>
          <w:szCs w:val="24"/>
        </w:rPr>
        <w:t>.</w:t>
      </w:r>
      <w:r w:rsidR="00BA11AE" w:rsidRPr="009D77C4">
        <w:rPr>
          <w:szCs w:val="24"/>
        </w:rPr>
        <w:t xml:space="preserve"> </w:t>
      </w:r>
    </w:p>
    <w:p w:rsidR="00F40683" w:rsidRPr="009D77C4" w:rsidRDefault="009D77C4" w:rsidP="009D77C4">
      <w:pPr>
        <w:pStyle w:val="body-12"/>
        <w:spacing w:after="0" w:line="276" w:lineRule="auto"/>
        <w:ind w:right="-143" w:firstLine="567"/>
        <w:rPr>
          <w:szCs w:val="24"/>
        </w:rPr>
      </w:pPr>
      <w:r>
        <w:rPr>
          <w:szCs w:val="24"/>
        </w:rPr>
        <w:t xml:space="preserve">В разделе </w:t>
      </w:r>
      <w:r w:rsidRPr="009D77C4">
        <w:rPr>
          <w:szCs w:val="24"/>
        </w:rPr>
        <w:t>«Приложения и расширения»</w:t>
      </w:r>
      <w:r>
        <w:rPr>
          <w:szCs w:val="24"/>
        </w:rPr>
        <w:t xml:space="preserve"> в</w:t>
      </w:r>
      <w:r w:rsidR="00BA11AE" w:rsidRPr="009D77C4">
        <w:rPr>
          <w:szCs w:val="24"/>
        </w:rPr>
        <w:t xml:space="preserve">ыбрать подраздел </w:t>
      </w:r>
      <w:r w:rsidR="0098644E" w:rsidRPr="009D77C4">
        <w:rPr>
          <w:szCs w:val="24"/>
        </w:rPr>
        <w:t>«</w:t>
      </w:r>
      <w:r w:rsidR="00BA11AE" w:rsidRPr="009D77C4">
        <w:rPr>
          <w:szCs w:val="24"/>
        </w:rPr>
        <w:t xml:space="preserve">Модуль </w:t>
      </w:r>
      <w:r w:rsidR="0012446E" w:rsidRPr="009D77C4">
        <w:rPr>
          <w:szCs w:val="24"/>
        </w:rPr>
        <w:t>Атом.РИТА:</w:t>
      </w:r>
      <w:r>
        <w:rPr>
          <w:szCs w:val="24"/>
        </w:rPr>
        <w:t> </w:t>
      </w:r>
      <w:r w:rsidR="0012446E" w:rsidRPr="009D77C4">
        <w:rPr>
          <w:szCs w:val="24"/>
        </w:rPr>
        <w:t>Сотрудник</w:t>
      </w:r>
      <w:r w:rsidR="0098644E" w:rsidRPr="009D77C4">
        <w:rPr>
          <w:szCs w:val="24"/>
        </w:rPr>
        <w:t>»</w:t>
      </w:r>
      <w:r w:rsidR="00BA11AE" w:rsidRPr="009D77C4">
        <w:rPr>
          <w:szCs w:val="24"/>
        </w:rPr>
        <w:t>.</w:t>
      </w:r>
    </w:p>
    <w:p w:rsidR="00BA11AE" w:rsidRPr="009D77C4" w:rsidRDefault="00BA11AE" w:rsidP="0052574C">
      <w:pPr>
        <w:pStyle w:val="body-12"/>
        <w:spacing w:after="0" w:line="276" w:lineRule="auto"/>
        <w:ind w:right="-143" w:firstLine="567"/>
        <w:rPr>
          <w:szCs w:val="24"/>
        </w:rPr>
      </w:pPr>
      <w:r w:rsidRPr="009D77C4">
        <w:rPr>
          <w:szCs w:val="24"/>
        </w:rPr>
        <w:t xml:space="preserve">Нажать </w:t>
      </w:r>
      <w:r w:rsidR="009D77C4">
        <w:rPr>
          <w:szCs w:val="24"/>
        </w:rPr>
        <w:t>иконку</w:t>
      </w:r>
      <w:r w:rsidRPr="009D77C4">
        <w:rPr>
          <w:szCs w:val="24"/>
        </w:rPr>
        <w:t xml:space="preserve"> </w:t>
      </w:r>
      <w:r w:rsidR="009D77C4">
        <w:rPr>
          <w:szCs w:val="24"/>
        </w:rPr>
        <w:t>загрузки</w:t>
      </w:r>
      <w:r w:rsidRPr="009D77C4">
        <w:rPr>
          <w:szCs w:val="24"/>
        </w:rPr>
        <w:t>.</w:t>
      </w:r>
    </w:p>
    <w:p w:rsidR="00E51D82" w:rsidRPr="009D77C4" w:rsidRDefault="00E51D82" w:rsidP="00E51D82">
      <w:pPr>
        <w:pStyle w:val="body-12"/>
        <w:spacing w:before="0" w:after="0" w:line="240" w:lineRule="auto"/>
        <w:ind w:right="-1" w:firstLine="0"/>
        <w:jc w:val="center"/>
        <w:rPr>
          <w:sz w:val="2"/>
          <w:szCs w:val="2"/>
        </w:rPr>
      </w:pPr>
      <w:r w:rsidRPr="009D77C4">
        <w:rPr>
          <w:noProof/>
          <w:sz w:val="2"/>
          <w:szCs w:val="2"/>
        </w:rPr>
        <w:lastRenderedPageBreak/>
        <w:drawing>
          <wp:inline distT="0" distB="0" distL="0" distR="0" wp14:anchorId="69E40176" wp14:editId="6B190566">
            <wp:extent cx="3145946" cy="3219450"/>
            <wp:effectExtent l="152400" t="152400" r="359410" b="36195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3597" cy="3227280"/>
                    </a:xfrm>
                    <a:prstGeom prst="rect">
                      <a:avLst/>
                    </a:prstGeom>
                    <a:ln>
                      <a:noFill/>
                    </a:ln>
                    <a:effectLst>
                      <a:outerShdw blurRad="292100" dist="139700" dir="2700000" algn="tl" rotWithShape="0">
                        <a:srgbClr val="333333">
                          <a:alpha val="65000"/>
                        </a:srgbClr>
                      </a:outerShdw>
                    </a:effectLst>
                  </pic:spPr>
                </pic:pic>
              </a:graphicData>
            </a:graphic>
          </wp:inline>
        </w:drawing>
      </w:r>
    </w:p>
    <w:p w:rsidR="00BA11AE" w:rsidRPr="00BA11AE" w:rsidRDefault="00BA11AE" w:rsidP="00BA11AE">
      <w:pPr>
        <w:pStyle w:val="body-12"/>
        <w:spacing w:after="0" w:line="276" w:lineRule="auto"/>
        <w:ind w:right="-143" w:firstLine="567"/>
        <w:rPr>
          <w:szCs w:val="24"/>
        </w:rPr>
      </w:pPr>
      <w:r w:rsidRPr="00BA11AE">
        <w:rPr>
          <w:szCs w:val="24"/>
        </w:rPr>
        <w:t xml:space="preserve">На компьютер пользователя загружается файл для установки модуля </w:t>
      </w:r>
      <w:r w:rsidR="0012446E">
        <w:rPr>
          <w:szCs w:val="24"/>
        </w:rPr>
        <w:t>Атом.РИТА:</w:t>
      </w:r>
      <w:r w:rsidR="009D77C4">
        <w:rPr>
          <w:szCs w:val="24"/>
        </w:rPr>
        <w:t> </w:t>
      </w:r>
      <w:r w:rsidR="0012446E">
        <w:rPr>
          <w:szCs w:val="24"/>
        </w:rPr>
        <w:t>Сотрудник</w:t>
      </w:r>
      <w:r>
        <w:rPr>
          <w:szCs w:val="24"/>
        </w:rPr>
        <w:t>.</w:t>
      </w:r>
    </w:p>
    <w:p w:rsidR="00BA11AE" w:rsidRDefault="00BA11AE" w:rsidP="00BA11AE">
      <w:pPr>
        <w:tabs>
          <w:tab w:val="left" w:pos="2410"/>
        </w:tabs>
        <w:ind w:left="2410" w:hanging="1701"/>
        <w:rPr>
          <w:lang w:val="ru-RU"/>
        </w:rPr>
      </w:pPr>
      <w:r w:rsidRPr="00E91D41">
        <w:rPr>
          <w:b/>
          <w:lang w:val="ru-RU"/>
        </w:rPr>
        <w:t>Примечание:</w:t>
      </w:r>
      <w:r>
        <w:rPr>
          <w:lang w:val="ru-RU"/>
        </w:rPr>
        <w:tab/>
        <w:t>в</w:t>
      </w:r>
      <w:r w:rsidRPr="00BA11AE">
        <w:rPr>
          <w:lang w:val="ru-RU"/>
        </w:rPr>
        <w:t xml:space="preserve"> зависимости от используемого пользователем браузера и его настроек может потребоваться подтверждения скачивания файла и указание адреса, по которому он должен быть сохранен</w:t>
      </w:r>
      <w:r w:rsidRPr="0024711A">
        <w:rPr>
          <w:lang w:val="ru-RU"/>
        </w:rPr>
        <w:t>.</w:t>
      </w:r>
    </w:p>
    <w:p w:rsidR="00B6605A" w:rsidRDefault="00B6605A" w:rsidP="00B6605A">
      <w:pPr>
        <w:tabs>
          <w:tab w:val="left" w:pos="2410"/>
        </w:tabs>
        <w:ind w:left="2410" w:hanging="1701"/>
        <w:rPr>
          <w:lang w:val="ru-RU"/>
        </w:rPr>
      </w:pPr>
      <w:r w:rsidRPr="00E91D41">
        <w:rPr>
          <w:b/>
          <w:lang w:val="ru-RU"/>
        </w:rPr>
        <w:t>Примечание:</w:t>
      </w:r>
      <w:r>
        <w:rPr>
          <w:lang w:val="ru-RU"/>
        </w:rPr>
        <w:tab/>
      </w:r>
      <w:r w:rsidRPr="00B6605A">
        <w:rPr>
          <w:lang w:val="ru-RU"/>
        </w:rPr>
        <w:t xml:space="preserve">для установки модуля </w:t>
      </w:r>
      <w:r w:rsidR="0012446E">
        <w:rPr>
          <w:lang w:val="ru-RU"/>
        </w:rPr>
        <w:t>Атом.РИТА: Сотрудник</w:t>
      </w:r>
      <w:r>
        <w:rPr>
          <w:lang w:val="ru-RU"/>
        </w:rPr>
        <w:t xml:space="preserve"> Запустите полученный файл и следуйте указаниям </w:t>
      </w:r>
      <w:proofErr w:type="spellStart"/>
      <w:r>
        <w:rPr>
          <w:lang w:val="ru-RU"/>
        </w:rPr>
        <w:t>инсталятора</w:t>
      </w:r>
      <w:proofErr w:type="spellEnd"/>
      <w:r w:rsidRPr="0024711A">
        <w:rPr>
          <w:lang w:val="ru-RU"/>
        </w:rPr>
        <w:t>.</w:t>
      </w:r>
    </w:p>
    <w:p w:rsidR="00E51D82" w:rsidRPr="00396407" w:rsidRDefault="00396407" w:rsidP="00E51D82">
      <w:pPr>
        <w:pStyle w:val="body-12"/>
        <w:spacing w:after="0" w:line="276" w:lineRule="auto"/>
        <w:ind w:right="-143" w:firstLine="567"/>
        <w:rPr>
          <w:b/>
          <w:szCs w:val="24"/>
        </w:rPr>
      </w:pPr>
      <w:r w:rsidRPr="00396407">
        <w:rPr>
          <w:b/>
          <w:szCs w:val="24"/>
        </w:rPr>
        <w:t>Установка модуля Атом.РИТА: Сотрудник</w:t>
      </w:r>
    </w:p>
    <w:p w:rsidR="0058584D" w:rsidRPr="001F369A" w:rsidRDefault="0058584D" w:rsidP="0058584D">
      <w:pPr>
        <w:rPr>
          <w:lang w:val="ru-RU"/>
        </w:rPr>
      </w:pPr>
      <w:r>
        <w:rPr>
          <w:lang w:val="ru-RU"/>
        </w:rPr>
        <w:t>М</w:t>
      </w:r>
      <w:r w:rsidRPr="001F369A">
        <w:rPr>
          <w:lang w:val="ru-RU"/>
        </w:rPr>
        <w:t xml:space="preserve">одуль </w:t>
      </w:r>
      <w:r>
        <w:rPr>
          <w:lang w:val="ru-RU"/>
        </w:rPr>
        <w:t>Атом.РИТА: Сотрудник</w:t>
      </w:r>
      <w:r w:rsidRPr="001F369A">
        <w:rPr>
          <w:lang w:val="ru-RU"/>
        </w:rPr>
        <w:t xml:space="preserve"> может быть установлен в одном из следующих режимов:</w:t>
      </w:r>
    </w:p>
    <w:p w:rsidR="0058584D" w:rsidRPr="001F369A" w:rsidRDefault="0058584D" w:rsidP="0058584D">
      <w:pPr>
        <w:pStyle w:val="aff3"/>
        <w:numPr>
          <w:ilvl w:val="0"/>
          <w:numId w:val="58"/>
        </w:numPr>
        <w:rPr>
          <w:lang w:val="ru-RU"/>
        </w:rPr>
      </w:pPr>
      <w:r w:rsidRPr="001F369A">
        <w:rPr>
          <w:lang w:val="ru-RU"/>
        </w:rPr>
        <w:t xml:space="preserve">Как служба на сервер при наличии модуля </w:t>
      </w:r>
      <w:r>
        <w:rPr>
          <w:lang w:val="ru-RU"/>
        </w:rPr>
        <w:t>Атом.</w:t>
      </w:r>
      <w:r w:rsidRPr="001F369A">
        <w:rPr>
          <w:lang w:val="ru-RU"/>
        </w:rPr>
        <w:t>РИТА</w:t>
      </w:r>
      <w:r>
        <w:rPr>
          <w:lang w:val="ru-RU"/>
        </w:rPr>
        <w:t>: </w:t>
      </w:r>
      <w:r w:rsidRPr="001F369A">
        <w:rPr>
          <w:lang w:val="ru-RU"/>
        </w:rPr>
        <w:t xml:space="preserve">Администратор - устанавливается на сервер, исполняет программных роботов по запросам от модуля </w:t>
      </w:r>
      <w:r>
        <w:rPr>
          <w:lang w:val="ru-RU"/>
        </w:rPr>
        <w:t>Атом.</w:t>
      </w:r>
      <w:r w:rsidRPr="001F369A">
        <w:rPr>
          <w:lang w:val="ru-RU"/>
        </w:rPr>
        <w:t>РИТА</w:t>
      </w:r>
      <w:r>
        <w:rPr>
          <w:lang w:val="ru-RU"/>
        </w:rPr>
        <w:t>: </w:t>
      </w:r>
      <w:r w:rsidRPr="001F369A">
        <w:rPr>
          <w:lang w:val="ru-RU"/>
        </w:rPr>
        <w:t>Администратор и возвращает в данный модуль информацию о результатах исполнения.</w:t>
      </w:r>
    </w:p>
    <w:p w:rsidR="0058584D" w:rsidRPr="001F369A" w:rsidRDefault="0058584D" w:rsidP="0058584D">
      <w:pPr>
        <w:pStyle w:val="aff3"/>
        <w:numPr>
          <w:ilvl w:val="0"/>
          <w:numId w:val="58"/>
        </w:numPr>
        <w:rPr>
          <w:lang w:val="ru-RU"/>
        </w:rPr>
      </w:pPr>
      <w:r w:rsidRPr="001F369A">
        <w:rPr>
          <w:lang w:val="ru-RU"/>
        </w:rPr>
        <w:t xml:space="preserve">Как служба на сервер без модуля </w:t>
      </w:r>
      <w:r>
        <w:rPr>
          <w:lang w:val="ru-RU"/>
        </w:rPr>
        <w:t>Атом.</w:t>
      </w:r>
      <w:r w:rsidRPr="001F369A">
        <w:rPr>
          <w:lang w:val="ru-RU"/>
        </w:rPr>
        <w:t>РИТА</w:t>
      </w:r>
      <w:r>
        <w:rPr>
          <w:lang w:val="ru-RU"/>
        </w:rPr>
        <w:t>: </w:t>
      </w:r>
      <w:r w:rsidRPr="001F369A">
        <w:rPr>
          <w:lang w:val="ru-RU"/>
        </w:rPr>
        <w:t xml:space="preserve">Администратор - устанавливается на сервер, исполняет </w:t>
      </w:r>
      <w:proofErr w:type="spellStart"/>
      <w:r w:rsidRPr="001F369A">
        <w:rPr>
          <w:lang w:val="ru-RU"/>
        </w:rPr>
        <w:t>программых</w:t>
      </w:r>
      <w:proofErr w:type="spellEnd"/>
      <w:r w:rsidRPr="001F369A">
        <w:rPr>
          <w:lang w:val="ru-RU"/>
        </w:rPr>
        <w:t xml:space="preserve"> роботов по запросам от Планировщика заданий и взаимодействует с модулем </w:t>
      </w:r>
      <w:r>
        <w:rPr>
          <w:lang w:val="ru-RU"/>
        </w:rPr>
        <w:t>Атом.</w:t>
      </w:r>
      <w:r w:rsidRPr="001F369A">
        <w:rPr>
          <w:lang w:val="ru-RU"/>
        </w:rPr>
        <w:t>РИТА</w:t>
      </w:r>
      <w:r>
        <w:rPr>
          <w:lang w:val="ru-RU"/>
        </w:rPr>
        <w:t>: </w:t>
      </w:r>
      <w:r w:rsidRPr="001F369A">
        <w:rPr>
          <w:lang w:val="ru-RU"/>
        </w:rPr>
        <w:t>Разработчик для расшифровки сценариев и проверки лицензий</w:t>
      </w:r>
      <w:r>
        <w:rPr>
          <w:lang w:val="ru-RU"/>
        </w:rPr>
        <w:t>.</w:t>
      </w:r>
    </w:p>
    <w:p w:rsidR="0058584D" w:rsidRPr="001F369A" w:rsidRDefault="0058584D" w:rsidP="0058584D">
      <w:pPr>
        <w:pStyle w:val="aff3"/>
        <w:numPr>
          <w:ilvl w:val="0"/>
          <w:numId w:val="58"/>
        </w:numPr>
        <w:rPr>
          <w:lang w:val="ru-RU"/>
        </w:rPr>
      </w:pPr>
      <w:r w:rsidRPr="001F369A">
        <w:rPr>
          <w:lang w:val="ru-RU"/>
        </w:rPr>
        <w:t xml:space="preserve">Локально для разработки - устанавливается на рабочее место пользователя модуля </w:t>
      </w:r>
      <w:r>
        <w:rPr>
          <w:lang w:val="ru-RU"/>
        </w:rPr>
        <w:t>Атом.</w:t>
      </w:r>
      <w:r w:rsidRPr="001F369A">
        <w:rPr>
          <w:lang w:val="ru-RU"/>
        </w:rPr>
        <w:t>РИТА</w:t>
      </w:r>
      <w:r>
        <w:rPr>
          <w:lang w:val="ru-RU"/>
        </w:rPr>
        <w:t>: </w:t>
      </w:r>
      <w:r w:rsidRPr="001F369A">
        <w:rPr>
          <w:lang w:val="ru-RU"/>
        </w:rPr>
        <w:t xml:space="preserve">Разработчик для отладки/проверки разрабатываемого робота. Исполняет программных роботов по запросам от модуля </w:t>
      </w:r>
      <w:r>
        <w:rPr>
          <w:lang w:val="ru-RU"/>
        </w:rPr>
        <w:lastRenderedPageBreak/>
        <w:t>Атом.</w:t>
      </w:r>
      <w:r w:rsidRPr="001F369A">
        <w:rPr>
          <w:lang w:val="ru-RU"/>
        </w:rPr>
        <w:t>РИТА</w:t>
      </w:r>
      <w:r>
        <w:rPr>
          <w:lang w:val="ru-RU"/>
        </w:rPr>
        <w:t>: </w:t>
      </w:r>
      <w:r w:rsidRPr="001F369A">
        <w:rPr>
          <w:lang w:val="ru-RU"/>
        </w:rPr>
        <w:t>Разработчик и возвращает в данный модуль информацию о результатах исполнения</w:t>
      </w:r>
      <w:r>
        <w:rPr>
          <w:lang w:val="ru-RU"/>
        </w:rPr>
        <w:t>.</w:t>
      </w:r>
    </w:p>
    <w:p w:rsidR="00E51D82" w:rsidRPr="00396407" w:rsidRDefault="00E51D82" w:rsidP="00396407">
      <w:pPr>
        <w:pStyle w:val="body-12"/>
        <w:spacing w:after="0" w:line="276" w:lineRule="auto"/>
        <w:ind w:right="-143" w:firstLine="567"/>
        <w:rPr>
          <w:szCs w:val="24"/>
        </w:rPr>
      </w:pPr>
      <w:r w:rsidRPr="00396407">
        <w:rPr>
          <w:szCs w:val="24"/>
        </w:rPr>
        <w:t xml:space="preserve">Запустить файл установки модуля </w:t>
      </w:r>
      <w:r w:rsidR="0012446E" w:rsidRPr="00396407">
        <w:rPr>
          <w:szCs w:val="24"/>
        </w:rPr>
        <w:t>Атом.РИТА: Сотрудник</w:t>
      </w:r>
      <w:r w:rsidRPr="00396407">
        <w:rPr>
          <w:szCs w:val="24"/>
        </w:rPr>
        <w:t>.</w:t>
      </w:r>
    </w:p>
    <w:p w:rsidR="00E51D82" w:rsidRPr="00396407" w:rsidRDefault="00E51D82" w:rsidP="00396407">
      <w:pPr>
        <w:pStyle w:val="body-12"/>
        <w:spacing w:after="0" w:line="276" w:lineRule="auto"/>
        <w:ind w:right="-143" w:firstLine="567"/>
        <w:rPr>
          <w:szCs w:val="24"/>
        </w:rPr>
      </w:pPr>
      <w:r w:rsidRPr="00396407">
        <w:rPr>
          <w:szCs w:val="24"/>
        </w:rPr>
        <w:t xml:space="preserve">В отобразившемся окне установки </w:t>
      </w:r>
      <w:proofErr w:type="spellStart"/>
      <w:r w:rsidRPr="00396407">
        <w:rPr>
          <w:szCs w:val="24"/>
        </w:rPr>
        <w:t>выберать</w:t>
      </w:r>
      <w:proofErr w:type="spellEnd"/>
      <w:r w:rsidRPr="00396407">
        <w:rPr>
          <w:szCs w:val="24"/>
        </w:rPr>
        <w:t xml:space="preserve"> </w:t>
      </w:r>
      <w:r w:rsidR="00396407">
        <w:rPr>
          <w:szCs w:val="24"/>
        </w:rPr>
        <w:t xml:space="preserve">нужный вариант установки </w:t>
      </w:r>
      <w:r w:rsidRPr="00396407">
        <w:rPr>
          <w:szCs w:val="24"/>
        </w:rPr>
        <w:t xml:space="preserve">и нажать кнопку </w:t>
      </w:r>
      <w:r w:rsidR="0098644E" w:rsidRPr="00396407">
        <w:rPr>
          <w:szCs w:val="24"/>
        </w:rPr>
        <w:t>«</w:t>
      </w:r>
      <w:r w:rsidRPr="00396407">
        <w:rPr>
          <w:szCs w:val="24"/>
        </w:rPr>
        <w:t>Далее</w:t>
      </w:r>
      <w:r w:rsidR="0098644E" w:rsidRPr="00396407">
        <w:rPr>
          <w:szCs w:val="24"/>
        </w:rPr>
        <w:t>»</w:t>
      </w:r>
      <w:r w:rsidRPr="00396407">
        <w:rPr>
          <w:szCs w:val="24"/>
        </w:rPr>
        <w:t>.</w:t>
      </w:r>
    </w:p>
    <w:p w:rsidR="00E51D82" w:rsidRPr="00093EA1" w:rsidRDefault="00E51D82" w:rsidP="00E51D82">
      <w:pPr>
        <w:spacing w:before="0" w:after="0" w:line="240" w:lineRule="auto"/>
        <w:ind w:firstLine="0"/>
        <w:jc w:val="center"/>
        <w:rPr>
          <w:i/>
          <w:sz w:val="2"/>
          <w:szCs w:val="2"/>
          <w:lang w:val="ru-RU"/>
        </w:rPr>
      </w:pPr>
      <w:r w:rsidRPr="00093EA1">
        <w:rPr>
          <w:b/>
          <w:noProof/>
          <w:sz w:val="2"/>
          <w:szCs w:val="2"/>
          <w:lang w:val="ru-RU"/>
        </w:rPr>
        <w:drawing>
          <wp:inline distT="0" distB="0" distL="0" distR="0" wp14:anchorId="34DD382F" wp14:editId="25C13533">
            <wp:extent cx="4521855" cy="3676650"/>
            <wp:effectExtent l="152400" t="152400" r="354965" b="36195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0828" cy="3692077"/>
                    </a:xfrm>
                    <a:prstGeom prst="rect">
                      <a:avLst/>
                    </a:prstGeom>
                    <a:ln>
                      <a:noFill/>
                    </a:ln>
                    <a:effectLst>
                      <a:outerShdw blurRad="292100" dist="139700" dir="2700000" algn="tl" rotWithShape="0">
                        <a:srgbClr val="333333">
                          <a:alpha val="65000"/>
                        </a:srgbClr>
                      </a:outerShdw>
                    </a:effectLst>
                  </pic:spPr>
                </pic:pic>
              </a:graphicData>
            </a:graphic>
          </wp:inline>
        </w:drawing>
      </w:r>
    </w:p>
    <w:p w:rsidR="00E51D82" w:rsidRPr="00396407" w:rsidRDefault="00B8737A" w:rsidP="00E51D82">
      <w:pPr>
        <w:rPr>
          <w:lang w:val="ru-RU"/>
        </w:rPr>
      </w:pPr>
      <w:r>
        <w:rPr>
          <w:lang w:val="ru-RU"/>
        </w:rPr>
        <w:t>Следуя подсказкам установщика, завершить установку модуля.</w:t>
      </w:r>
    </w:p>
    <w:p w:rsidR="00E51D82" w:rsidRPr="00E70000" w:rsidRDefault="00E51D82" w:rsidP="00E51D82">
      <w:pPr>
        <w:spacing w:before="0" w:after="0" w:line="240" w:lineRule="auto"/>
        <w:ind w:firstLine="0"/>
        <w:jc w:val="center"/>
        <w:rPr>
          <w:i/>
          <w:sz w:val="2"/>
          <w:szCs w:val="2"/>
          <w:lang w:val="ru-RU"/>
        </w:rPr>
      </w:pPr>
    </w:p>
    <w:p w:rsidR="00953110" w:rsidRDefault="006A482C" w:rsidP="00317185">
      <w:pPr>
        <w:pStyle w:val="12"/>
        <w:rPr>
          <w:lang w:val="ru-RU"/>
        </w:rPr>
      </w:pPr>
      <w:bookmarkStart w:id="31" w:name="_Toc100126407"/>
      <w:r w:rsidRPr="001D2525">
        <w:rPr>
          <w:lang w:val="ru-RU"/>
        </w:rPr>
        <w:lastRenderedPageBreak/>
        <w:t xml:space="preserve">Работа с </w:t>
      </w:r>
      <w:r w:rsidR="00B8737A">
        <w:rPr>
          <w:lang w:val="ru-RU"/>
        </w:rPr>
        <w:t>модулем</w:t>
      </w:r>
      <w:bookmarkEnd w:id="31"/>
      <w:r w:rsidRPr="001D2525">
        <w:rPr>
          <w:lang w:val="ru-RU"/>
        </w:rPr>
        <w:t xml:space="preserve"> </w:t>
      </w:r>
    </w:p>
    <w:p w:rsidR="00984ED3" w:rsidRPr="00276556" w:rsidRDefault="00276556" w:rsidP="006623FB">
      <w:pPr>
        <w:rPr>
          <w:lang w:val="ru-RU"/>
        </w:rPr>
      </w:pPr>
      <w:r>
        <w:rPr>
          <w:lang w:val="ru-RU"/>
        </w:rPr>
        <w:t xml:space="preserve">Работа с модулем </w:t>
      </w:r>
      <w:r w:rsidRPr="00276556">
        <w:rPr>
          <w:lang w:val="ru-RU"/>
        </w:rPr>
        <w:t>Атом.РИТА:</w:t>
      </w:r>
      <w:r>
        <w:rPr>
          <w:lang w:val="ru-RU"/>
        </w:rPr>
        <w:t xml:space="preserve"> Сотрудник выполняется через </w:t>
      </w:r>
      <w:r w:rsidRPr="00276556">
        <w:rPr>
          <w:lang w:val="ru-RU"/>
        </w:rPr>
        <w:t>модули Атом.РИТА: Разработчик и</w:t>
      </w:r>
      <w:r>
        <w:rPr>
          <w:lang w:val="ru-RU"/>
        </w:rPr>
        <w:t>ли</w:t>
      </w:r>
      <w:r w:rsidRPr="00276556">
        <w:rPr>
          <w:lang w:val="ru-RU"/>
        </w:rPr>
        <w:t xml:space="preserve"> Атом.РИТА: Администратор</w:t>
      </w:r>
      <w:r>
        <w:rPr>
          <w:lang w:val="ru-RU"/>
        </w:rPr>
        <w:t xml:space="preserve"> и описана в Руководстве пользователя для соответствующих модулей.</w:t>
      </w:r>
    </w:p>
    <w:p w:rsidR="00F2469C" w:rsidRDefault="00F2469C" w:rsidP="006623FB">
      <w:pPr>
        <w:rPr>
          <w:lang w:val="ru-RU"/>
        </w:rPr>
      </w:pPr>
    </w:p>
    <w:p w:rsidR="00DF6CD8" w:rsidRPr="00701454" w:rsidRDefault="00317185" w:rsidP="00317185">
      <w:pPr>
        <w:pStyle w:val="12"/>
        <w:rPr>
          <w:lang w:val="ru-RU"/>
        </w:rPr>
      </w:pPr>
      <w:bookmarkStart w:id="32" w:name="_Toc100126408"/>
      <w:r w:rsidRPr="00317185">
        <w:rPr>
          <w:lang w:val="ru-RU"/>
        </w:rPr>
        <w:lastRenderedPageBreak/>
        <w:t>Аварийные ситуации</w:t>
      </w:r>
      <w:bookmarkEnd w:id="32"/>
    </w:p>
    <w:p w:rsidR="002C4D1A" w:rsidRDefault="00954436" w:rsidP="006623FB">
      <w:pPr>
        <w:rPr>
          <w:lang w:val="ru-RU"/>
        </w:rPr>
      </w:pPr>
      <w:r w:rsidRPr="00954436">
        <w:rPr>
          <w:lang w:val="ru-RU"/>
        </w:rPr>
        <w:t xml:space="preserve">При отказе или сбое в работе </w:t>
      </w:r>
      <w:r w:rsidR="0004069F">
        <w:rPr>
          <w:lang w:val="ru-RU"/>
        </w:rPr>
        <w:t>модуля</w:t>
      </w:r>
      <w:r w:rsidRPr="00954436">
        <w:rPr>
          <w:lang w:val="ru-RU"/>
        </w:rPr>
        <w:t xml:space="preserve"> необходимо обратить</w:t>
      </w:r>
      <w:r>
        <w:rPr>
          <w:lang w:val="ru-RU"/>
        </w:rPr>
        <w:t>ся к Администратору</w:t>
      </w:r>
      <w:r w:rsidR="0079067F">
        <w:rPr>
          <w:lang w:val="ru-RU"/>
        </w:rPr>
        <w:t xml:space="preserve"> или в службу технической поддержки.</w:t>
      </w:r>
    </w:p>
    <w:p w:rsidR="006A482C" w:rsidRDefault="006A482C" w:rsidP="006623FB">
      <w:pPr>
        <w:rPr>
          <w:lang w:val="ru-RU"/>
        </w:rPr>
      </w:pPr>
    </w:p>
    <w:bookmarkEnd w:id="28"/>
    <w:sectPr w:rsidR="006A482C" w:rsidSect="00B8737A">
      <w:footerReference w:type="default" r:id="rId18"/>
      <w:pgSz w:w="11906" w:h="16838" w:code="9"/>
      <w:pgMar w:top="1276"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9A" w:rsidRDefault="001F369A" w:rsidP="00526B00">
      <w:r>
        <w:separator/>
      </w:r>
    </w:p>
  </w:endnote>
  <w:endnote w:type="continuationSeparator" w:id="0">
    <w:p w:rsidR="001F369A" w:rsidRDefault="001F369A"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ZapfDingbats">
    <w:altName w:val="Arial"/>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9A" w:rsidRDefault="001F369A" w:rsidP="00526B00">
    <w:pPr>
      <w:pStyle w:val="af2"/>
      <w:rPr>
        <w:rStyle w:val="af4"/>
      </w:rPr>
    </w:pPr>
    <w:r>
      <w:rPr>
        <w:rStyle w:val="af4"/>
      </w:rPr>
      <w:fldChar w:fldCharType="begin"/>
    </w:r>
    <w:r>
      <w:rPr>
        <w:rStyle w:val="af4"/>
      </w:rPr>
      <w:instrText xml:space="preserve">PAGE  </w:instrText>
    </w:r>
    <w:r>
      <w:rPr>
        <w:rStyle w:val="af4"/>
      </w:rPr>
      <w:fldChar w:fldCharType="end"/>
    </w:r>
  </w:p>
  <w:p w:rsidR="001F369A" w:rsidRDefault="001F369A" w:rsidP="00526B00">
    <w:pPr>
      <w:pStyle w:val="af2"/>
    </w:pPr>
  </w:p>
  <w:p w:rsidR="001F369A" w:rsidRDefault="001F369A"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1F369A" w:rsidRPr="000851A7">
      <w:trPr>
        <w:cantSplit/>
        <w:trHeight w:hRule="exact" w:val="397"/>
      </w:trPr>
      <w:tc>
        <w:tcPr>
          <w:tcW w:w="1320" w:type="dxa"/>
          <w:vAlign w:val="center"/>
        </w:tcPr>
        <w:p w:rsidR="001F369A" w:rsidRPr="00847A8B" w:rsidRDefault="001F369A"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1F369A" w:rsidRPr="00847A8B" w:rsidRDefault="001F369A"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04A054E1" wp14:editId="15E4FB21">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 xml:space="preserve">ЗАО </w:t>
          </w:r>
          <w:r>
            <w:rPr>
              <w:rFonts w:eastAsia="Times New Roman" w:cs="Arial"/>
              <w:sz w:val="22"/>
              <w:szCs w:val="22"/>
            </w:rPr>
            <w:t>«</w:t>
          </w:r>
          <w:r w:rsidRPr="00847A8B">
            <w:rPr>
              <w:rFonts w:eastAsia="Times New Roman" w:cs="Arial"/>
              <w:sz w:val="22"/>
              <w:szCs w:val="22"/>
            </w:rPr>
            <w:t xml:space="preserve">НЦИТ </w:t>
          </w:r>
          <w:r>
            <w:rPr>
              <w:rFonts w:eastAsia="Times New Roman" w:cs="Arial"/>
              <w:sz w:val="22"/>
              <w:szCs w:val="22"/>
            </w:rPr>
            <w:t>«</w:t>
          </w:r>
          <w:proofErr w:type="spellStart"/>
          <w:r w:rsidRPr="00847A8B">
            <w:rPr>
              <w:rFonts w:eastAsia="Times New Roman" w:cs="Arial"/>
              <w:sz w:val="22"/>
              <w:szCs w:val="22"/>
            </w:rPr>
            <w:t>Интертех</w:t>
          </w:r>
          <w:proofErr w:type="spellEnd"/>
          <w:r>
            <w:rPr>
              <w:rFonts w:eastAsia="Times New Roman" w:cs="Arial"/>
              <w:sz w:val="22"/>
              <w:szCs w:val="22"/>
            </w:rPr>
            <w:t>»</w:t>
          </w:r>
        </w:p>
      </w:tc>
      <w:tc>
        <w:tcPr>
          <w:tcW w:w="3064" w:type="dxa"/>
          <w:vMerge w:val="restart"/>
          <w:vAlign w:val="center"/>
        </w:tcPr>
        <w:p w:rsidR="001F369A" w:rsidRPr="00847A8B" w:rsidRDefault="001F369A"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1F369A" w:rsidRPr="00847A8B" w:rsidRDefault="001F369A"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 xml:space="preserve">ГК </w:t>
          </w:r>
          <w:r>
            <w:rPr>
              <w:rFonts w:eastAsia="Times New Roman" w:cs="Arial"/>
              <w:sz w:val="22"/>
              <w:szCs w:val="22"/>
            </w:rPr>
            <w:t>«</w:t>
          </w:r>
          <w:r w:rsidRPr="00847A8B">
            <w:rPr>
              <w:rFonts w:eastAsia="Times New Roman" w:cs="Arial"/>
              <w:sz w:val="22"/>
              <w:szCs w:val="22"/>
            </w:rPr>
            <w:t>Росатом</w:t>
          </w:r>
          <w:r>
            <w:rPr>
              <w:rFonts w:eastAsia="Times New Roman" w:cs="Arial"/>
              <w:sz w:val="22"/>
              <w:szCs w:val="22"/>
            </w:rPr>
            <w:t>»</w:t>
          </w:r>
        </w:p>
      </w:tc>
      <w:tc>
        <w:tcPr>
          <w:tcW w:w="1313" w:type="dxa"/>
          <w:vAlign w:val="center"/>
        </w:tcPr>
        <w:p w:rsidR="001F369A" w:rsidRPr="00847A8B" w:rsidRDefault="001F369A"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1F369A" w:rsidRPr="00847A8B" w:rsidRDefault="001F369A"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Pr>
              <w:rFonts w:eastAsia="Times New Roman" w:cs="Arial"/>
              <w:noProof/>
              <w:sz w:val="22"/>
              <w:szCs w:val="22"/>
            </w:rPr>
            <w:t>27</w:t>
          </w:r>
          <w:r w:rsidRPr="00847A8B">
            <w:rPr>
              <w:rFonts w:eastAsia="Times New Roman" w:cs="Arial"/>
              <w:noProof/>
              <w:sz w:val="22"/>
              <w:szCs w:val="22"/>
            </w:rPr>
            <w:fldChar w:fldCharType="end"/>
          </w:r>
        </w:p>
      </w:tc>
    </w:tr>
    <w:tr w:rsidR="001F369A" w:rsidRPr="000851A7">
      <w:trPr>
        <w:cantSplit/>
        <w:trHeight w:hRule="exact" w:val="397"/>
      </w:trPr>
      <w:tc>
        <w:tcPr>
          <w:tcW w:w="1320" w:type="dxa"/>
          <w:vAlign w:val="center"/>
        </w:tcPr>
        <w:p w:rsidR="001F369A" w:rsidRPr="00847A8B" w:rsidRDefault="001F369A"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1F369A" w:rsidRPr="00847A8B" w:rsidRDefault="001F369A"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1F369A" w:rsidRPr="00847A8B" w:rsidRDefault="001F369A" w:rsidP="00526B00">
          <w:pPr>
            <w:pStyle w:val="112"/>
            <w:rPr>
              <w:rFonts w:eastAsia="Times New Roman" w:cs="Arial"/>
              <w:sz w:val="22"/>
              <w:szCs w:val="22"/>
            </w:rPr>
          </w:pPr>
        </w:p>
      </w:tc>
      <w:tc>
        <w:tcPr>
          <w:tcW w:w="1313" w:type="dxa"/>
          <w:vAlign w:val="center"/>
        </w:tcPr>
        <w:p w:rsidR="001F369A" w:rsidRPr="00847A8B" w:rsidRDefault="001F369A"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1F369A" w:rsidRPr="00847A8B" w:rsidRDefault="001F369A"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47</w:t>
          </w:r>
          <w:r w:rsidRPr="00847A8B">
            <w:rPr>
              <w:rFonts w:eastAsia="Times New Roman" w:cs="Arial"/>
              <w:noProof/>
              <w:sz w:val="22"/>
              <w:szCs w:val="22"/>
            </w:rPr>
            <w:fldChar w:fldCharType="end"/>
          </w:r>
        </w:p>
      </w:tc>
    </w:tr>
  </w:tbl>
  <w:p w:rsidR="001F369A" w:rsidRDefault="001F369A"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1F369A" w:rsidRPr="000851A7" w:rsidTr="00AD46EE">
      <w:trPr>
        <w:cantSplit/>
        <w:trHeight w:hRule="exact" w:val="397"/>
      </w:trPr>
      <w:tc>
        <w:tcPr>
          <w:tcW w:w="954" w:type="dxa"/>
          <w:vAlign w:val="center"/>
        </w:tcPr>
        <w:p w:rsidR="001F369A" w:rsidRPr="00F278FC" w:rsidRDefault="001F369A"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Автор</w:t>
          </w:r>
        </w:p>
      </w:tc>
      <w:tc>
        <w:tcPr>
          <w:tcW w:w="2160" w:type="dxa"/>
          <w:vAlign w:val="center"/>
        </w:tcPr>
        <w:p w:rsidR="001F369A" w:rsidRPr="00B35F43" w:rsidRDefault="001F369A"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1F369A" w:rsidRPr="00BB5F59" w:rsidRDefault="001F369A" w:rsidP="001F369A">
          <w:pPr>
            <w:pStyle w:val="112"/>
            <w:spacing w:before="0" w:line="240" w:lineRule="auto"/>
            <w:ind w:firstLine="0"/>
            <w:jc w:val="center"/>
            <w:rPr>
              <w:rFonts w:ascii="Times New Roman" w:eastAsia="Times New Roman" w:hAnsi="Times New Roman"/>
              <w:lang w:val="ru-RU"/>
            </w:rPr>
          </w:pPr>
          <w:r>
            <w:rPr>
              <w:rFonts w:ascii="Times New Roman" w:hAnsi="Times New Roman"/>
              <w:noProof/>
              <w:lang w:val="ru-RU"/>
            </w:rPr>
            <w:t>М</w:t>
          </w:r>
          <w:r w:rsidRPr="000D2C48">
            <w:rPr>
              <w:rFonts w:ascii="Times New Roman" w:hAnsi="Times New Roman"/>
              <w:noProof/>
              <w:lang w:val="ru-RU"/>
            </w:rPr>
            <w:t xml:space="preserve">одуль </w:t>
          </w:r>
          <w:r>
            <w:rPr>
              <w:rFonts w:ascii="Times New Roman" w:hAnsi="Times New Roman"/>
              <w:noProof/>
              <w:lang w:val="ru-RU"/>
            </w:rPr>
            <w:t>Атом.РИТА: Сотрудник</w:t>
          </w:r>
          <w:r w:rsidRPr="00BB5F59">
            <w:rPr>
              <w:rFonts w:ascii="Times New Roman" w:hAnsi="Times New Roman"/>
              <w:noProof/>
              <w:lang w:val="ru-RU"/>
            </w:rPr>
            <w:t xml:space="preserve">. </w:t>
          </w:r>
          <w:r w:rsidRPr="00BB5F59">
            <w:rPr>
              <w:rFonts w:ascii="Times New Roman" w:hAnsi="Times New Roman"/>
              <w:noProof/>
              <w:lang w:val="ru-RU"/>
            </w:rPr>
            <w:br/>
            <w:t>Руководство</w:t>
          </w:r>
          <w:r w:rsidRPr="00BB5F59">
            <w:rPr>
              <w:rFonts w:ascii="Times New Roman" w:hAnsi="Times New Roman"/>
              <w:lang w:val="ru-RU"/>
            </w:rPr>
            <w:t xml:space="preserve"> пользователя</w:t>
          </w:r>
          <w:r>
            <w:rPr>
              <w:rFonts w:ascii="Times New Roman" w:hAnsi="Times New Roman"/>
              <w:lang w:val="ru-RU"/>
            </w:rPr>
            <w:t>.</w:t>
          </w:r>
        </w:p>
      </w:tc>
      <w:tc>
        <w:tcPr>
          <w:tcW w:w="949" w:type="dxa"/>
          <w:vAlign w:val="center"/>
        </w:tcPr>
        <w:p w:rsidR="001F369A" w:rsidRPr="00F278FC" w:rsidRDefault="001F369A"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Страница</w:t>
          </w:r>
        </w:p>
      </w:tc>
      <w:tc>
        <w:tcPr>
          <w:tcW w:w="486" w:type="dxa"/>
          <w:vAlign w:val="center"/>
        </w:tcPr>
        <w:p w:rsidR="001F369A" w:rsidRPr="00847A8B" w:rsidRDefault="001F369A" w:rsidP="00E52C2A">
          <w:pPr>
            <w:pStyle w:val="112"/>
            <w:ind w:left="-57" w:right="-57"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20588C">
            <w:rPr>
              <w:rFonts w:ascii="Times New Roman" w:eastAsia="Times New Roman" w:hAnsi="Times New Roman"/>
              <w:noProof/>
            </w:rPr>
            <w:t>12</w:t>
          </w:r>
          <w:r w:rsidRPr="00847A8B">
            <w:rPr>
              <w:rFonts w:ascii="Times New Roman" w:eastAsia="Times New Roman" w:hAnsi="Times New Roman"/>
            </w:rPr>
            <w:fldChar w:fldCharType="end"/>
          </w:r>
        </w:p>
      </w:tc>
    </w:tr>
    <w:tr w:rsidR="001F369A" w:rsidRPr="000851A7" w:rsidTr="00AD46EE">
      <w:trPr>
        <w:cantSplit/>
        <w:trHeight w:hRule="exact" w:val="397"/>
      </w:trPr>
      <w:tc>
        <w:tcPr>
          <w:tcW w:w="954" w:type="dxa"/>
          <w:vAlign w:val="center"/>
        </w:tcPr>
        <w:p w:rsidR="001F369A" w:rsidRPr="00F278FC" w:rsidRDefault="001F369A"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 xml:space="preserve">Дата </w:t>
          </w:r>
          <w:proofErr w:type="spellStart"/>
          <w:r w:rsidRPr="00F278FC">
            <w:rPr>
              <w:rFonts w:ascii="Times New Roman" w:eastAsia="Times New Roman" w:hAnsi="Times New Roman"/>
              <w:lang w:val="ru-RU"/>
            </w:rPr>
            <w:t>созд</w:t>
          </w:r>
          <w:proofErr w:type="spellEnd"/>
          <w:r w:rsidRPr="00F278FC">
            <w:rPr>
              <w:rFonts w:ascii="Times New Roman" w:eastAsia="Times New Roman" w:hAnsi="Times New Roman"/>
              <w:lang w:val="ru-RU"/>
            </w:rPr>
            <w:t>.</w:t>
          </w:r>
        </w:p>
      </w:tc>
      <w:tc>
        <w:tcPr>
          <w:tcW w:w="2160" w:type="dxa"/>
          <w:vAlign w:val="center"/>
        </w:tcPr>
        <w:p w:rsidR="001F369A" w:rsidRPr="00B35F43" w:rsidRDefault="001F369A"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1F369A" w:rsidRPr="00847A8B" w:rsidRDefault="001F369A" w:rsidP="002E661D">
          <w:pPr>
            <w:pStyle w:val="112"/>
            <w:rPr>
              <w:rFonts w:eastAsia="Times New Roman" w:cs="Arial"/>
              <w:sz w:val="22"/>
              <w:szCs w:val="22"/>
            </w:rPr>
          </w:pPr>
        </w:p>
      </w:tc>
      <w:tc>
        <w:tcPr>
          <w:tcW w:w="949" w:type="dxa"/>
          <w:vAlign w:val="center"/>
        </w:tcPr>
        <w:p w:rsidR="001F369A" w:rsidRPr="00F278FC" w:rsidRDefault="001F369A" w:rsidP="002E661D">
          <w:pPr>
            <w:pStyle w:val="112"/>
            <w:ind w:firstLine="0"/>
            <w:jc w:val="left"/>
            <w:rPr>
              <w:rFonts w:ascii="Times New Roman" w:eastAsia="Times New Roman" w:hAnsi="Times New Roman"/>
              <w:lang w:val="ru-RU"/>
            </w:rPr>
          </w:pPr>
          <w:r w:rsidRPr="00F278FC">
            <w:rPr>
              <w:rFonts w:ascii="Times New Roman" w:eastAsia="Times New Roman" w:hAnsi="Times New Roman"/>
              <w:lang w:val="ru-RU"/>
            </w:rPr>
            <w:t>Страниц</w:t>
          </w:r>
        </w:p>
      </w:tc>
      <w:tc>
        <w:tcPr>
          <w:tcW w:w="486" w:type="dxa"/>
          <w:vAlign w:val="center"/>
        </w:tcPr>
        <w:p w:rsidR="001F369A" w:rsidRPr="00847A8B" w:rsidRDefault="001F369A" w:rsidP="00E52C2A">
          <w:pPr>
            <w:pStyle w:val="112"/>
            <w:ind w:left="-57" w:right="-57"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20588C">
            <w:rPr>
              <w:rFonts w:ascii="Times New Roman" w:eastAsia="Times New Roman" w:hAnsi="Times New Roman"/>
              <w:noProof/>
            </w:rPr>
            <w:t>12</w:t>
          </w:r>
          <w:r w:rsidRPr="00847A8B">
            <w:rPr>
              <w:rFonts w:ascii="Times New Roman" w:eastAsia="Times New Roman" w:hAnsi="Times New Roman"/>
            </w:rPr>
            <w:fldChar w:fldCharType="end"/>
          </w:r>
        </w:p>
      </w:tc>
    </w:tr>
  </w:tbl>
  <w:p w:rsidR="001F369A" w:rsidRDefault="001F369A"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9A" w:rsidRDefault="001F369A" w:rsidP="00526B00">
      <w:r>
        <w:separator/>
      </w:r>
    </w:p>
  </w:footnote>
  <w:footnote w:type="continuationSeparator" w:id="0">
    <w:p w:rsidR="001F369A" w:rsidRDefault="001F369A"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9A" w:rsidRDefault="001F369A" w:rsidP="00526B00">
    <w:pPr>
      <w:pStyle w:val="af0"/>
      <w:rPr>
        <w:rStyle w:val="af4"/>
      </w:rPr>
    </w:pPr>
    <w:r>
      <w:rPr>
        <w:rStyle w:val="af4"/>
      </w:rPr>
      <w:fldChar w:fldCharType="begin"/>
    </w:r>
    <w:r>
      <w:rPr>
        <w:rStyle w:val="af4"/>
      </w:rPr>
      <w:instrText xml:space="preserve">PAGE  </w:instrText>
    </w:r>
    <w:r>
      <w:rPr>
        <w:rStyle w:val="af4"/>
      </w:rPr>
      <w:fldChar w:fldCharType="end"/>
    </w:r>
  </w:p>
  <w:p w:rsidR="001F369A" w:rsidRDefault="001F369A" w:rsidP="00526B00">
    <w:pPr>
      <w:pStyle w:val="af0"/>
    </w:pPr>
  </w:p>
  <w:p w:rsidR="001F369A" w:rsidRDefault="001F369A"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69A" w:rsidRPr="00BB5F59" w:rsidRDefault="001F369A" w:rsidP="003844EE">
    <w:pPr>
      <w:pStyle w:val="af0"/>
      <w:tabs>
        <w:tab w:val="left" w:pos="8925"/>
        <w:tab w:val="right" w:pos="20975"/>
      </w:tabs>
      <w:jc w:val="right"/>
      <w:rPr>
        <w:lang w:val="ru-RU"/>
      </w:rPr>
    </w:pPr>
    <w:r>
      <w:rPr>
        <w:rFonts w:ascii="Times New Roman" w:hAnsi="Times New Roman"/>
        <w:noProof/>
        <w:lang w:val="ru-RU"/>
      </w:rPr>
      <w:tab/>
    </w:r>
    <w:r w:rsidRPr="00C303FF">
      <w:rPr>
        <w:rFonts w:ascii="Times New Roman" w:hAnsi="Times New Roman"/>
        <w:noProof/>
        <w:lang w:val="ru-RU"/>
      </w:rPr>
      <w:drawing>
        <wp:anchor distT="0" distB="0" distL="114300" distR="114300" simplePos="0" relativeHeight="251670528" behindDoc="0" locked="0" layoutInCell="1" allowOverlap="1" wp14:anchorId="1E527E95" wp14:editId="5DCEDB8A">
          <wp:simplePos x="0" y="0"/>
          <wp:positionH relativeFrom="column">
            <wp:posOffset>-504825</wp:posOffset>
          </wp:positionH>
          <wp:positionV relativeFrom="paragraph">
            <wp:posOffset>-143510</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4294967293" distB="4294967293" distL="114300" distR="114300" simplePos="0" relativeHeight="251657216" behindDoc="0" locked="0" layoutInCell="1" allowOverlap="1" wp14:anchorId="4CB6A62A" wp14:editId="161167EF">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D2D3"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Pr="00BB5F59">
      <w:rPr>
        <w:rFonts w:ascii="Times New Roman" w:hAnsi="Times New Roman"/>
        <w:noProof/>
        <w:lang w:val="ru-RU"/>
      </w:rPr>
      <w:t xml:space="preserve"> </w:t>
    </w:r>
    <w:r w:rsidRPr="00C303FF">
      <w:rPr>
        <w:rFonts w:ascii="Times New Roman" w:hAnsi="Times New Roman"/>
        <w:noProof/>
        <w:lang w:val="ru-RU"/>
      </w:rPr>
      <w:t xml:space="preserve">G-MD2-1 </w:t>
    </w:r>
    <w:r>
      <w:rPr>
        <w:rFonts w:ascii="Times New Roman" w:hAnsi="Times New Roman"/>
        <w:noProof/>
        <w:lang w:val="ru-RU"/>
      </w:rPr>
      <w:t>«</w:t>
    </w:r>
    <w:r w:rsidRPr="00C303FF">
      <w:rPr>
        <w:rFonts w:ascii="Times New Roman" w:hAnsi="Times New Roman"/>
        <w:noProof/>
        <w:lang w:val="ru-RU"/>
      </w:rPr>
      <w:t>Платформа Атом.РИТА</w:t>
    </w:r>
    <w:r>
      <w:rPr>
        <w:rFonts w:ascii="Times New Roman" w:hAnsi="Times New Roman"/>
        <w:noProof/>
        <w:lang w:val="ru-RU"/>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2DB3332"/>
    <w:multiLevelType w:val="multilevel"/>
    <w:tmpl w:val="66A2AF2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7309E"/>
    <w:multiLevelType w:val="hybridMultilevel"/>
    <w:tmpl w:val="9F642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22120E"/>
    <w:multiLevelType w:val="multilevel"/>
    <w:tmpl w:val="7DF627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2B2EB5"/>
    <w:multiLevelType w:val="multilevel"/>
    <w:tmpl w:val="59B846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E31795"/>
    <w:multiLevelType w:val="hybridMultilevel"/>
    <w:tmpl w:val="E0441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8"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E452467"/>
    <w:multiLevelType w:val="hybridMultilevel"/>
    <w:tmpl w:val="547A5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74791A"/>
    <w:multiLevelType w:val="hybridMultilevel"/>
    <w:tmpl w:val="5AF6102A"/>
    <w:lvl w:ilvl="0" w:tplc="04190003">
      <w:start w:val="1"/>
      <w:numFmt w:val="bullet"/>
      <w:lvlText w:val="o"/>
      <w:lvlJc w:val="left"/>
      <w:pPr>
        <w:ind w:left="2149" w:hanging="360"/>
      </w:pPr>
      <w:rPr>
        <w:rFonts w:ascii="Courier New" w:hAnsi="Courier New" w:cs="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13"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15"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8068A0"/>
    <w:multiLevelType w:val="multilevel"/>
    <w:tmpl w:val="3D70784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21"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22"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23"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B07F0A"/>
    <w:multiLevelType w:val="multilevel"/>
    <w:tmpl w:val="D5083F1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6"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7" w15:restartNumberingAfterBreak="0">
    <w:nsid w:val="36603F5C"/>
    <w:multiLevelType w:val="multilevel"/>
    <w:tmpl w:val="4FAE1B50"/>
    <w:lvl w:ilvl="0">
      <w:start w:val="1"/>
      <w:numFmt w:val="russianUpper"/>
      <w:lvlText w:val="Приложение %1."/>
      <w:lvlJc w:val="left"/>
      <w:pPr>
        <w:tabs>
          <w:tab w:val="num" w:pos="4046"/>
        </w:tabs>
        <w:ind w:left="4046" w:hanging="360"/>
      </w:pPr>
      <w:rPr>
        <w:rFonts w:cs="Times New Roman" w:hint="default"/>
      </w:rPr>
    </w:lvl>
    <w:lvl w:ilvl="1">
      <w:start w:val="1"/>
      <w:numFmt w:val="decimal"/>
      <w:lvlText w:val="%1.%2."/>
      <w:lvlJc w:val="left"/>
      <w:pPr>
        <w:tabs>
          <w:tab w:val="num" w:pos="4253"/>
        </w:tabs>
        <w:ind w:left="4253" w:hanging="567"/>
      </w:pPr>
      <w:rPr>
        <w:rFonts w:cs="Times New Roman" w:hint="default"/>
        <w:sz w:val="24"/>
      </w:rPr>
    </w:lvl>
    <w:lvl w:ilvl="2">
      <w:start w:val="1"/>
      <w:numFmt w:val="decimal"/>
      <w:lvlText w:val="%1.%2.%3."/>
      <w:lvlJc w:val="left"/>
      <w:pPr>
        <w:tabs>
          <w:tab w:val="num" w:pos="4253"/>
        </w:tabs>
        <w:ind w:left="4190" w:hanging="504"/>
      </w:pPr>
      <w:rPr>
        <w:rFonts w:cs="Times New Roman" w:hint="default"/>
      </w:rPr>
    </w:lvl>
    <w:lvl w:ilvl="3">
      <w:start w:val="1"/>
      <w:numFmt w:val="decimal"/>
      <w:lvlText w:val="%1.%2.%3.%4"/>
      <w:lvlJc w:val="left"/>
      <w:pPr>
        <w:tabs>
          <w:tab w:val="num" w:pos="4123"/>
        </w:tabs>
        <w:ind w:left="4051" w:hanging="648"/>
      </w:pPr>
      <w:rPr>
        <w:rFonts w:cs="Times New Roman" w:hint="default"/>
      </w:rPr>
    </w:lvl>
    <w:lvl w:ilvl="4">
      <w:start w:val="1"/>
      <w:numFmt w:val="decimal"/>
      <w:lvlText w:val="%1.%2.%3.%4.%5."/>
      <w:lvlJc w:val="left"/>
      <w:pPr>
        <w:tabs>
          <w:tab w:val="num" w:pos="6206"/>
        </w:tabs>
        <w:ind w:left="5918" w:hanging="792"/>
      </w:pPr>
      <w:rPr>
        <w:rFonts w:cs="Times New Roman" w:hint="default"/>
      </w:rPr>
    </w:lvl>
    <w:lvl w:ilvl="5">
      <w:start w:val="1"/>
      <w:numFmt w:val="decimal"/>
      <w:lvlText w:val="%1.%2.%3.%4.%5.%6."/>
      <w:lvlJc w:val="left"/>
      <w:pPr>
        <w:tabs>
          <w:tab w:val="num" w:pos="6566"/>
        </w:tabs>
        <w:ind w:left="6422" w:hanging="936"/>
      </w:pPr>
      <w:rPr>
        <w:rFonts w:cs="Times New Roman" w:hint="default"/>
      </w:rPr>
    </w:lvl>
    <w:lvl w:ilvl="6">
      <w:start w:val="1"/>
      <w:numFmt w:val="decimal"/>
      <w:lvlText w:val="%1.%2.%3.%4.%5.%6.%7."/>
      <w:lvlJc w:val="left"/>
      <w:pPr>
        <w:tabs>
          <w:tab w:val="num" w:pos="7286"/>
        </w:tabs>
        <w:ind w:left="6926" w:hanging="1080"/>
      </w:pPr>
      <w:rPr>
        <w:rFonts w:cs="Times New Roman" w:hint="default"/>
      </w:rPr>
    </w:lvl>
    <w:lvl w:ilvl="7">
      <w:start w:val="1"/>
      <w:numFmt w:val="decimal"/>
      <w:lvlText w:val="%1.%2.%3.%4.%5.%6.%7.%8."/>
      <w:lvlJc w:val="left"/>
      <w:pPr>
        <w:tabs>
          <w:tab w:val="num" w:pos="7646"/>
        </w:tabs>
        <w:ind w:left="7430" w:hanging="1224"/>
      </w:pPr>
      <w:rPr>
        <w:rFonts w:cs="Times New Roman" w:hint="default"/>
      </w:rPr>
    </w:lvl>
    <w:lvl w:ilvl="8">
      <w:start w:val="1"/>
      <w:numFmt w:val="decimal"/>
      <w:lvlText w:val="%1.%2.%3.%4.%5.%6.%7.%8.%9."/>
      <w:lvlJc w:val="left"/>
      <w:pPr>
        <w:tabs>
          <w:tab w:val="num" w:pos="8366"/>
        </w:tabs>
        <w:ind w:left="8006" w:hanging="1440"/>
      </w:pPr>
      <w:rPr>
        <w:rFonts w:cs="Times New Roman" w:hint="default"/>
      </w:rPr>
    </w:lvl>
  </w:abstractNum>
  <w:abstractNum w:abstractNumId="28" w15:restartNumberingAfterBreak="0">
    <w:nsid w:val="36F22C9C"/>
    <w:multiLevelType w:val="hybridMultilevel"/>
    <w:tmpl w:val="3DB0DC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7740FB8"/>
    <w:multiLevelType w:val="multilevel"/>
    <w:tmpl w:val="59B846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1"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33" w15:restartNumberingAfterBreak="0">
    <w:nsid w:val="3F141604"/>
    <w:multiLevelType w:val="hybridMultilevel"/>
    <w:tmpl w:val="90C204C4"/>
    <w:lvl w:ilvl="0" w:tplc="04190001">
      <w:start w:val="1"/>
      <w:numFmt w:val="bullet"/>
      <w:lvlText w:val=""/>
      <w:lvlJc w:val="left"/>
      <w:pPr>
        <w:ind w:left="2858"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0651A2B"/>
    <w:multiLevelType w:val="hybridMultilevel"/>
    <w:tmpl w:val="1878F7D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36"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37" w15:restartNumberingAfterBreak="0">
    <w:nsid w:val="47624313"/>
    <w:multiLevelType w:val="hybridMultilevel"/>
    <w:tmpl w:val="C3D2C52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39"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40"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41" w15:restartNumberingAfterBreak="0">
    <w:nsid w:val="4C7F6BED"/>
    <w:multiLevelType w:val="hybridMultilevel"/>
    <w:tmpl w:val="6A70D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43"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4"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53F06FC5"/>
    <w:multiLevelType w:val="hybridMultilevel"/>
    <w:tmpl w:val="40C2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0B1181"/>
    <w:multiLevelType w:val="hybridMultilevel"/>
    <w:tmpl w:val="80467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50" w15:restartNumberingAfterBreak="0">
    <w:nsid w:val="6C3B6027"/>
    <w:multiLevelType w:val="multilevel"/>
    <w:tmpl w:val="6BF63536"/>
    <w:lvl w:ilvl="0">
      <w:start w:val="1"/>
      <w:numFmt w:val="decimal"/>
      <w:pStyle w:val="12"/>
      <w:lvlText w:val="%1."/>
      <w:lvlJc w:val="left"/>
      <w:pPr>
        <w:tabs>
          <w:tab w:val="num" w:pos="927"/>
        </w:tabs>
        <w:ind w:left="927"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5"/>
      <w:lvlText w:val="%1.%2."/>
      <w:lvlJc w:val="left"/>
      <w:pPr>
        <w:tabs>
          <w:tab w:val="num" w:pos="574"/>
        </w:tabs>
        <w:ind w:left="574" w:hanging="432"/>
      </w:pPr>
      <w:rPr>
        <w:rFonts w:cs="Times New Roman" w:hint="default"/>
        <w:sz w:val="24"/>
      </w:rPr>
    </w:lvl>
    <w:lvl w:ilvl="2">
      <w:start w:val="1"/>
      <w:numFmt w:val="decimal"/>
      <w:lvlText w:val="%1.%2.%3."/>
      <w:lvlJc w:val="left"/>
      <w:pPr>
        <w:tabs>
          <w:tab w:val="num" w:pos="4832"/>
        </w:tabs>
        <w:ind w:left="4616"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51" w15:restartNumberingAfterBreak="0">
    <w:nsid w:val="6E201933"/>
    <w:multiLevelType w:val="hybridMultilevel"/>
    <w:tmpl w:val="F5A2D9B2"/>
    <w:lvl w:ilvl="0" w:tplc="04190001">
      <w:start w:val="1"/>
      <w:numFmt w:val="bullet"/>
      <w:lvlText w:val=""/>
      <w:lvlJc w:val="left"/>
      <w:pPr>
        <w:ind w:left="285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53" w15:restartNumberingAfterBreak="0">
    <w:nsid w:val="71AD4D0C"/>
    <w:multiLevelType w:val="hybridMultilevel"/>
    <w:tmpl w:val="0DB2A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55" w15:restartNumberingAfterBreak="0">
    <w:nsid w:val="7BB068A0"/>
    <w:multiLevelType w:val="hybridMultilevel"/>
    <w:tmpl w:val="100C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DF627CE"/>
    <w:multiLevelType w:val="multilevel"/>
    <w:tmpl w:val="59B846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7CF"/>
    <w:multiLevelType w:val="hybridMultilevel"/>
    <w:tmpl w:val="7DF627CF"/>
    <w:lvl w:ilvl="0" w:tplc="04A81704">
      <w:start w:val="1"/>
      <w:numFmt w:val="bullet"/>
      <w:lvlText w:val=""/>
      <w:lvlJc w:val="left"/>
      <w:pPr>
        <w:tabs>
          <w:tab w:val="num" w:pos="720"/>
        </w:tabs>
        <w:ind w:left="720" w:hanging="360"/>
      </w:pPr>
      <w:rPr>
        <w:rFonts w:ascii="Symbol" w:hAnsi="Symbol"/>
      </w:rPr>
    </w:lvl>
    <w:lvl w:ilvl="1" w:tplc="550C4896">
      <w:start w:val="1"/>
      <w:numFmt w:val="bullet"/>
      <w:lvlText w:val="o"/>
      <w:lvlJc w:val="left"/>
      <w:pPr>
        <w:tabs>
          <w:tab w:val="num" w:pos="1440"/>
        </w:tabs>
        <w:ind w:left="1440" w:hanging="360"/>
      </w:pPr>
      <w:rPr>
        <w:rFonts w:ascii="Courier New" w:hAnsi="Courier New"/>
      </w:rPr>
    </w:lvl>
    <w:lvl w:ilvl="2" w:tplc="247C19AC">
      <w:start w:val="1"/>
      <w:numFmt w:val="bullet"/>
      <w:lvlText w:val=""/>
      <w:lvlJc w:val="left"/>
      <w:pPr>
        <w:tabs>
          <w:tab w:val="num" w:pos="2160"/>
        </w:tabs>
        <w:ind w:left="2160" w:hanging="360"/>
      </w:pPr>
      <w:rPr>
        <w:rFonts w:ascii="Wingdings" w:hAnsi="Wingdings"/>
      </w:rPr>
    </w:lvl>
    <w:lvl w:ilvl="3" w:tplc="6164AEA6">
      <w:start w:val="1"/>
      <w:numFmt w:val="bullet"/>
      <w:lvlText w:val=""/>
      <w:lvlJc w:val="left"/>
      <w:pPr>
        <w:tabs>
          <w:tab w:val="num" w:pos="2880"/>
        </w:tabs>
        <w:ind w:left="2880" w:hanging="360"/>
      </w:pPr>
      <w:rPr>
        <w:rFonts w:ascii="Symbol" w:hAnsi="Symbol"/>
      </w:rPr>
    </w:lvl>
    <w:lvl w:ilvl="4" w:tplc="BC7C65C6">
      <w:start w:val="1"/>
      <w:numFmt w:val="bullet"/>
      <w:lvlText w:val="o"/>
      <w:lvlJc w:val="left"/>
      <w:pPr>
        <w:tabs>
          <w:tab w:val="num" w:pos="3600"/>
        </w:tabs>
        <w:ind w:left="3600" w:hanging="360"/>
      </w:pPr>
      <w:rPr>
        <w:rFonts w:ascii="Courier New" w:hAnsi="Courier New"/>
      </w:rPr>
    </w:lvl>
    <w:lvl w:ilvl="5" w:tplc="F51005AE">
      <w:start w:val="1"/>
      <w:numFmt w:val="bullet"/>
      <w:lvlText w:val=""/>
      <w:lvlJc w:val="left"/>
      <w:pPr>
        <w:tabs>
          <w:tab w:val="num" w:pos="4320"/>
        </w:tabs>
        <w:ind w:left="4320" w:hanging="360"/>
      </w:pPr>
      <w:rPr>
        <w:rFonts w:ascii="Wingdings" w:hAnsi="Wingdings"/>
      </w:rPr>
    </w:lvl>
    <w:lvl w:ilvl="6" w:tplc="647C4368">
      <w:start w:val="1"/>
      <w:numFmt w:val="bullet"/>
      <w:lvlText w:val=""/>
      <w:lvlJc w:val="left"/>
      <w:pPr>
        <w:tabs>
          <w:tab w:val="num" w:pos="5040"/>
        </w:tabs>
        <w:ind w:left="5040" w:hanging="360"/>
      </w:pPr>
      <w:rPr>
        <w:rFonts w:ascii="Symbol" w:hAnsi="Symbol"/>
      </w:rPr>
    </w:lvl>
    <w:lvl w:ilvl="7" w:tplc="7EC254E6">
      <w:start w:val="1"/>
      <w:numFmt w:val="bullet"/>
      <w:lvlText w:val="o"/>
      <w:lvlJc w:val="left"/>
      <w:pPr>
        <w:tabs>
          <w:tab w:val="num" w:pos="5760"/>
        </w:tabs>
        <w:ind w:left="5760" w:hanging="360"/>
      </w:pPr>
      <w:rPr>
        <w:rFonts w:ascii="Courier New" w:hAnsi="Courier New"/>
      </w:rPr>
    </w:lvl>
    <w:lvl w:ilvl="8" w:tplc="676E7A9A">
      <w:start w:val="1"/>
      <w:numFmt w:val="bullet"/>
      <w:lvlText w:val=""/>
      <w:lvlJc w:val="left"/>
      <w:pPr>
        <w:tabs>
          <w:tab w:val="num" w:pos="6480"/>
        </w:tabs>
        <w:ind w:left="6480" w:hanging="360"/>
      </w:pPr>
      <w:rPr>
        <w:rFonts w:ascii="Wingdings" w:hAnsi="Wingdings"/>
      </w:rPr>
    </w:lvl>
  </w:abstractNum>
  <w:abstractNum w:abstractNumId="59"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0"/>
  </w:num>
  <w:num w:numId="2">
    <w:abstractNumId w:val="16"/>
  </w:num>
  <w:num w:numId="3">
    <w:abstractNumId w:val="17"/>
  </w:num>
  <w:num w:numId="4">
    <w:abstractNumId w:val="56"/>
  </w:num>
  <w:num w:numId="5">
    <w:abstractNumId w:val="26"/>
  </w:num>
  <w:num w:numId="6">
    <w:abstractNumId w:val="40"/>
  </w:num>
  <w:num w:numId="7">
    <w:abstractNumId w:val="12"/>
  </w:num>
  <w:num w:numId="8">
    <w:abstractNumId w:val="46"/>
  </w:num>
  <w:num w:numId="9">
    <w:abstractNumId w:val="15"/>
  </w:num>
  <w:num w:numId="10">
    <w:abstractNumId w:val="23"/>
  </w:num>
  <w:num w:numId="11">
    <w:abstractNumId w:val="8"/>
  </w:num>
  <w:num w:numId="12">
    <w:abstractNumId w:val="38"/>
  </w:num>
  <w:num w:numId="13">
    <w:abstractNumId w:val="21"/>
  </w:num>
  <w:num w:numId="14">
    <w:abstractNumId w:val="52"/>
  </w:num>
  <w:num w:numId="15">
    <w:abstractNumId w:val="36"/>
  </w:num>
  <w:num w:numId="16">
    <w:abstractNumId w:val="49"/>
  </w:num>
  <w:num w:numId="17">
    <w:abstractNumId w:val="54"/>
  </w:num>
  <w:num w:numId="18">
    <w:abstractNumId w:val="42"/>
  </w:num>
  <w:num w:numId="19">
    <w:abstractNumId w:val="9"/>
  </w:num>
  <w:num w:numId="20">
    <w:abstractNumId w:val="7"/>
  </w:num>
  <w:num w:numId="21">
    <w:abstractNumId w:val="35"/>
  </w:num>
  <w:num w:numId="22">
    <w:abstractNumId w:val="39"/>
  </w:num>
  <w:num w:numId="23">
    <w:abstractNumId w:val="22"/>
  </w:num>
  <w:num w:numId="24">
    <w:abstractNumId w:val="13"/>
  </w:num>
  <w:num w:numId="25">
    <w:abstractNumId w:val="59"/>
  </w:num>
  <w:num w:numId="26">
    <w:abstractNumId w:val="30"/>
  </w:num>
  <w:num w:numId="27">
    <w:abstractNumId w:val="43"/>
  </w:num>
  <w:num w:numId="28">
    <w:abstractNumId w:val="31"/>
  </w:num>
  <w:num w:numId="29">
    <w:abstractNumId w:val="44"/>
  </w:num>
  <w:num w:numId="30">
    <w:abstractNumId w:val="48"/>
  </w:num>
  <w:num w:numId="31">
    <w:abstractNumId w:val="20"/>
  </w:num>
  <w:num w:numId="32">
    <w:abstractNumId w:val="14"/>
  </w:num>
  <w:num w:numId="33">
    <w:abstractNumId w:val="32"/>
  </w:num>
  <w:num w:numId="34">
    <w:abstractNumId w:val="19"/>
  </w:num>
  <w:num w:numId="35">
    <w:abstractNumId w:val="25"/>
  </w:num>
  <w:num w:numId="36">
    <w:abstractNumId w:val="0"/>
  </w:num>
  <w:num w:numId="37">
    <w:abstractNumId w:val="33"/>
  </w:num>
  <w:num w:numId="38">
    <w:abstractNumId w:val="34"/>
  </w:num>
  <w:num w:numId="39">
    <w:abstractNumId w:val="51"/>
  </w:num>
  <w:num w:numId="40">
    <w:abstractNumId w:val="27"/>
  </w:num>
  <w:num w:numId="41">
    <w:abstractNumId w:val="57"/>
  </w:num>
  <w:num w:numId="42">
    <w:abstractNumId w:val="58"/>
  </w:num>
  <w:num w:numId="43">
    <w:abstractNumId w:val="18"/>
  </w:num>
  <w:num w:numId="44">
    <w:abstractNumId w:val="2"/>
  </w:num>
  <w:num w:numId="45">
    <w:abstractNumId w:val="4"/>
  </w:num>
  <w:num w:numId="46">
    <w:abstractNumId w:val="24"/>
  </w:num>
  <w:num w:numId="47">
    <w:abstractNumId w:val="29"/>
  </w:num>
  <w:num w:numId="48">
    <w:abstractNumId w:val="5"/>
  </w:num>
  <w:num w:numId="49">
    <w:abstractNumId w:val="10"/>
  </w:num>
  <w:num w:numId="50">
    <w:abstractNumId w:val="45"/>
  </w:num>
  <w:num w:numId="51">
    <w:abstractNumId w:val="6"/>
  </w:num>
  <w:num w:numId="52">
    <w:abstractNumId w:val="47"/>
  </w:num>
  <w:num w:numId="53">
    <w:abstractNumId w:val="11"/>
  </w:num>
  <w:num w:numId="54">
    <w:abstractNumId w:val="55"/>
  </w:num>
  <w:num w:numId="55">
    <w:abstractNumId w:val="53"/>
  </w:num>
  <w:num w:numId="56">
    <w:abstractNumId w:val="28"/>
  </w:num>
  <w:num w:numId="57">
    <w:abstractNumId w:val="41"/>
  </w:num>
  <w:num w:numId="58">
    <w:abstractNumId w:val="37"/>
  </w:num>
  <w:num w:numId="59">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529"/>
    <w:rsid w:val="00001DE9"/>
    <w:rsid w:val="0000224E"/>
    <w:rsid w:val="00004726"/>
    <w:rsid w:val="00007264"/>
    <w:rsid w:val="00007D4B"/>
    <w:rsid w:val="00013E52"/>
    <w:rsid w:val="00014281"/>
    <w:rsid w:val="00015304"/>
    <w:rsid w:val="0001574E"/>
    <w:rsid w:val="00016F97"/>
    <w:rsid w:val="000202CD"/>
    <w:rsid w:val="000223F9"/>
    <w:rsid w:val="00022C6C"/>
    <w:rsid w:val="000239CC"/>
    <w:rsid w:val="00023C7A"/>
    <w:rsid w:val="00025093"/>
    <w:rsid w:val="00026576"/>
    <w:rsid w:val="0003002F"/>
    <w:rsid w:val="00031A06"/>
    <w:rsid w:val="00031F8D"/>
    <w:rsid w:val="000326F4"/>
    <w:rsid w:val="00033A86"/>
    <w:rsid w:val="00034714"/>
    <w:rsid w:val="000369C5"/>
    <w:rsid w:val="0004056E"/>
    <w:rsid w:val="0004069F"/>
    <w:rsid w:val="00040BF7"/>
    <w:rsid w:val="00041610"/>
    <w:rsid w:val="0004729C"/>
    <w:rsid w:val="00047C07"/>
    <w:rsid w:val="00047F34"/>
    <w:rsid w:val="00052262"/>
    <w:rsid w:val="000531FA"/>
    <w:rsid w:val="00053268"/>
    <w:rsid w:val="00053A8C"/>
    <w:rsid w:val="0005548C"/>
    <w:rsid w:val="000560C8"/>
    <w:rsid w:val="00056244"/>
    <w:rsid w:val="0005774D"/>
    <w:rsid w:val="00060504"/>
    <w:rsid w:val="00060B08"/>
    <w:rsid w:val="0006154A"/>
    <w:rsid w:val="000615E6"/>
    <w:rsid w:val="00061855"/>
    <w:rsid w:val="00061B63"/>
    <w:rsid w:val="00061CEB"/>
    <w:rsid w:val="00061E7A"/>
    <w:rsid w:val="000622D5"/>
    <w:rsid w:val="000623D9"/>
    <w:rsid w:val="00062DB6"/>
    <w:rsid w:val="000630AF"/>
    <w:rsid w:val="00063227"/>
    <w:rsid w:val="00065E48"/>
    <w:rsid w:val="00067662"/>
    <w:rsid w:val="00067B37"/>
    <w:rsid w:val="00070CC5"/>
    <w:rsid w:val="0007354D"/>
    <w:rsid w:val="00073899"/>
    <w:rsid w:val="000740B6"/>
    <w:rsid w:val="000754D8"/>
    <w:rsid w:val="00075B8A"/>
    <w:rsid w:val="00076527"/>
    <w:rsid w:val="00077142"/>
    <w:rsid w:val="00077A0A"/>
    <w:rsid w:val="00080438"/>
    <w:rsid w:val="00081E5A"/>
    <w:rsid w:val="00081F8F"/>
    <w:rsid w:val="000827A7"/>
    <w:rsid w:val="000851A7"/>
    <w:rsid w:val="0008574B"/>
    <w:rsid w:val="00085CB9"/>
    <w:rsid w:val="000879A0"/>
    <w:rsid w:val="0009135B"/>
    <w:rsid w:val="0009156B"/>
    <w:rsid w:val="00093794"/>
    <w:rsid w:val="00093EA1"/>
    <w:rsid w:val="00094EEE"/>
    <w:rsid w:val="00097062"/>
    <w:rsid w:val="000A098B"/>
    <w:rsid w:val="000A3091"/>
    <w:rsid w:val="000A32F5"/>
    <w:rsid w:val="000B1883"/>
    <w:rsid w:val="000B1E3F"/>
    <w:rsid w:val="000B2606"/>
    <w:rsid w:val="000B35E0"/>
    <w:rsid w:val="000B5D94"/>
    <w:rsid w:val="000C0CF3"/>
    <w:rsid w:val="000C1435"/>
    <w:rsid w:val="000C17CE"/>
    <w:rsid w:val="000C1ABF"/>
    <w:rsid w:val="000C2491"/>
    <w:rsid w:val="000C30D7"/>
    <w:rsid w:val="000C3AA6"/>
    <w:rsid w:val="000C5000"/>
    <w:rsid w:val="000C68D9"/>
    <w:rsid w:val="000C6B03"/>
    <w:rsid w:val="000C7009"/>
    <w:rsid w:val="000C7AA7"/>
    <w:rsid w:val="000D037D"/>
    <w:rsid w:val="000D0ADD"/>
    <w:rsid w:val="000D16B2"/>
    <w:rsid w:val="000D1F95"/>
    <w:rsid w:val="000D221C"/>
    <w:rsid w:val="000D2C48"/>
    <w:rsid w:val="000D3EB0"/>
    <w:rsid w:val="000D4D4E"/>
    <w:rsid w:val="000D4FD1"/>
    <w:rsid w:val="000D63C1"/>
    <w:rsid w:val="000D69ED"/>
    <w:rsid w:val="000D6FE1"/>
    <w:rsid w:val="000E0188"/>
    <w:rsid w:val="000E07BC"/>
    <w:rsid w:val="000E26A1"/>
    <w:rsid w:val="000E4AA4"/>
    <w:rsid w:val="000E5491"/>
    <w:rsid w:val="000F1876"/>
    <w:rsid w:val="000F2377"/>
    <w:rsid w:val="000F4263"/>
    <w:rsid w:val="000F5CBA"/>
    <w:rsid w:val="000F6279"/>
    <w:rsid w:val="000F66F4"/>
    <w:rsid w:val="000F7B12"/>
    <w:rsid w:val="00100AE7"/>
    <w:rsid w:val="00100CE1"/>
    <w:rsid w:val="00102599"/>
    <w:rsid w:val="00104E18"/>
    <w:rsid w:val="00105DFD"/>
    <w:rsid w:val="001079B5"/>
    <w:rsid w:val="00110251"/>
    <w:rsid w:val="00111DB8"/>
    <w:rsid w:val="00115C7B"/>
    <w:rsid w:val="00117EB1"/>
    <w:rsid w:val="001203F2"/>
    <w:rsid w:val="001214FF"/>
    <w:rsid w:val="00121807"/>
    <w:rsid w:val="00122EAF"/>
    <w:rsid w:val="00123208"/>
    <w:rsid w:val="00123C02"/>
    <w:rsid w:val="00123C8E"/>
    <w:rsid w:val="00123DC4"/>
    <w:rsid w:val="0012446E"/>
    <w:rsid w:val="00124A29"/>
    <w:rsid w:val="0013064F"/>
    <w:rsid w:val="00132392"/>
    <w:rsid w:val="00132D6A"/>
    <w:rsid w:val="00132D8C"/>
    <w:rsid w:val="001341F1"/>
    <w:rsid w:val="001365CB"/>
    <w:rsid w:val="001404F9"/>
    <w:rsid w:val="00140782"/>
    <w:rsid w:val="00140A25"/>
    <w:rsid w:val="00140E16"/>
    <w:rsid w:val="001422DA"/>
    <w:rsid w:val="0014345D"/>
    <w:rsid w:val="00143B08"/>
    <w:rsid w:val="00144ADA"/>
    <w:rsid w:val="00145D76"/>
    <w:rsid w:val="00146AD0"/>
    <w:rsid w:val="00147CBD"/>
    <w:rsid w:val="00147D1B"/>
    <w:rsid w:val="00150B8E"/>
    <w:rsid w:val="001520D9"/>
    <w:rsid w:val="00152611"/>
    <w:rsid w:val="00152711"/>
    <w:rsid w:val="0015480E"/>
    <w:rsid w:val="00154DF3"/>
    <w:rsid w:val="00154F90"/>
    <w:rsid w:val="001574D6"/>
    <w:rsid w:val="00157950"/>
    <w:rsid w:val="001600C8"/>
    <w:rsid w:val="0016131C"/>
    <w:rsid w:val="001645A9"/>
    <w:rsid w:val="001668AF"/>
    <w:rsid w:val="001672AC"/>
    <w:rsid w:val="00171235"/>
    <w:rsid w:val="00172474"/>
    <w:rsid w:val="00173D4F"/>
    <w:rsid w:val="00174254"/>
    <w:rsid w:val="001762EA"/>
    <w:rsid w:val="00177AE5"/>
    <w:rsid w:val="001801C4"/>
    <w:rsid w:val="00182AE3"/>
    <w:rsid w:val="00186096"/>
    <w:rsid w:val="00191C33"/>
    <w:rsid w:val="001923B8"/>
    <w:rsid w:val="001925FA"/>
    <w:rsid w:val="00192F72"/>
    <w:rsid w:val="00193801"/>
    <w:rsid w:val="00193E02"/>
    <w:rsid w:val="0019453F"/>
    <w:rsid w:val="00194E0C"/>
    <w:rsid w:val="00194F5F"/>
    <w:rsid w:val="001952EE"/>
    <w:rsid w:val="00195A1C"/>
    <w:rsid w:val="00196047"/>
    <w:rsid w:val="001964F6"/>
    <w:rsid w:val="00196CCA"/>
    <w:rsid w:val="00196ED0"/>
    <w:rsid w:val="001A0006"/>
    <w:rsid w:val="001A196C"/>
    <w:rsid w:val="001A22F2"/>
    <w:rsid w:val="001A2BD4"/>
    <w:rsid w:val="001A3836"/>
    <w:rsid w:val="001A4678"/>
    <w:rsid w:val="001A49ED"/>
    <w:rsid w:val="001A5766"/>
    <w:rsid w:val="001A60A9"/>
    <w:rsid w:val="001A69F1"/>
    <w:rsid w:val="001A6E0F"/>
    <w:rsid w:val="001B24A0"/>
    <w:rsid w:val="001B4BB6"/>
    <w:rsid w:val="001B641E"/>
    <w:rsid w:val="001B6997"/>
    <w:rsid w:val="001C0D93"/>
    <w:rsid w:val="001C1363"/>
    <w:rsid w:val="001C18A9"/>
    <w:rsid w:val="001C2366"/>
    <w:rsid w:val="001C259E"/>
    <w:rsid w:val="001C25DC"/>
    <w:rsid w:val="001C684C"/>
    <w:rsid w:val="001C6BC3"/>
    <w:rsid w:val="001C7E57"/>
    <w:rsid w:val="001D0AA3"/>
    <w:rsid w:val="001D0F8D"/>
    <w:rsid w:val="001D149B"/>
    <w:rsid w:val="001D1C70"/>
    <w:rsid w:val="001D1EE1"/>
    <w:rsid w:val="001D20DE"/>
    <w:rsid w:val="001D2525"/>
    <w:rsid w:val="001D57F9"/>
    <w:rsid w:val="001D5876"/>
    <w:rsid w:val="001D72A3"/>
    <w:rsid w:val="001D72CF"/>
    <w:rsid w:val="001D7628"/>
    <w:rsid w:val="001E1508"/>
    <w:rsid w:val="001E1D0E"/>
    <w:rsid w:val="001E2116"/>
    <w:rsid w:val="001E2E7B"/>
    <w:rsid w:val="001E2F29"/>
    <w:rsid w:val="001E3ADD"/>
    <w:rsid w:val="001E47AE"/>
    <w:rsid w:val="001E7342"/>
    <w:rsid w:val="001F030F"/>
    <w:rsid w:val="001F0486"/>
    <w:rsid w:val="001F0829"/>
    <w:rsid w:val="001F15D5"/>
    <w:rsid w:val="001F1BC0"/>
    <w:rsid w:val="001F3663"/>
    <w:rsid w:val="001F369A"/>
    <w:rsid w:val="001F41E8"/>
    <w:rsid w:val="001F474F"/>
    <w:rsid w:val="001F4E25"/>
    <w:rsid w:val="001F54EC"/>
    <w:rsid w:val="001F7941"/>
    <w:rsid w:val="0020063A"/>
    <w:rsid w:val="00200B52"/>
    <w:rsid w:val="00201597"/>
    <w:rsid w:val="0020167F"/>
    <w:rsid w:val="002016B1"/>
    <w:rsid w:val="002036B2"/>
    <w:rsid w:val="00203DE1"/>
    <w:rsid w:val="0020405E"/>
    <w:rsid w:val="00204114"/>
    <w:rsid w:val="0020588C"/>
    <w:rsid w:val="00206918"/>
    <w:rsid w:val="00207C10"/>
    <w:rsid w:val="00210A6D"/>
    <w:rsid w:val="002110E9"/>
    <w:rsid w:val="002136BC"/>
    <w:rsid w:val="0021487D"/>
    <w:rsid w:val="00214E19"/>
    <w:rsid w:val="00214E2B"/>
    <w:rsid w:val="00217EDA"/>
    <w:rsid w:val="00220547"/>
    <w:rsid w:val="0022119B"/>
    <w:rsid w:val="00221E32"/>
    <w:rsid w:val="00222373"/>
    <w:rsid w:val="002234BB"/>
    <w:rsid w:val="00224FC9"/>
    <w:rsid w:val="00225DFE"/>
    <w:rsid w:val="0022640A"/>
    <w:rsid w:val="002306EA"/>
    <w:rsid w:val="0023115A"/>
    <w:rsid w:val="002321C0"/>
    <w:rsid w:val="00233252"/>
    <w:rsid w:val="00233340"/>
    <w:rsid w:val="00234F2C"/>
    <w:rsid w:val="00235DD5"/>
    <w:rsid w:val="00236415"/>
    <w:rsid w:val="002369BD"/>
    <w:rsid w:val="00236C7C"/>
    <w:rsid w:val="0024095B"/>
    <w:rsid w:val="002419DF"/>
    <w:rsid w:val="00241BC5"/>
    <w:rsid w:val="00246EE0"/>
    <w:rsid w:val="00250389"/>
    <w:rsid w:val="0025080C"/>
    <w:rsid w:val="00250CFD"/>
    <w:rsid w:val="00251D4B"/>
    <w:rsid w:val="00252269"/>
    <w:rsid w:val="00252B85"/>
    <w:rsid w:val="00253223"/>
    <w:rsid w:val="00253769"/>
    <w:rsid w:val="00254954"/>
    <w:rsid w:val="002549B9"/>
    <w:rsid w:val="00254A20"/>
    <w:rsid w:val="0026252A"/>
    <w:rsid w:val="0026264E"/>
    <w:rsid w:val="0026308C"/>
    <w:rsid w:val="00264C89"/>
    <w:rsid w:val="00265080"/>
    <w:rsid w:val="00265742"/>
    <w:rsid w:val="00267E69"/>
    <w:rsid w:val="002747A2"/>
    <w:rsid w:val="0027492D"/>
    <w:rsid w:val="0027497F"/>
    <w:rsid w:val="00276556"/>
    <w:rsid w:val="0027666A"/>
    <w:rsid w:val="00280EA5"/>
    <w:rsid w:val="00281AA9"/>
    <w:rsid w:val="00284432"/>
    <w:rsid w:val="00284E71"/>
    <w:rsid w:val="00285550"/>
    <w:rsid w:val="00285670"/>
    <w:rsid w:val="00285679"/>
    <w:rsid w:val="002860A7"/>
    <w:rsid w:val="002921C9"/>
    <w:rsid w:val="00293176"/>
    <w:rsid w:val="00294527"/>
    <w:rsid w:val="002946A9"/>
    <w:rsid w:val="00294F0D"/>
    <w:rsid w:val="0029543D"/>
    <w:rsid w:val="002956B9"/>
    <w:rsid w:val="002A1107"/>
    <w:rsid w:val="002A1433"/>
    <w:rsid w:val="002A3591"/>
    <w:rsid w:val="002A399C"/>
    <w:rsid w:val="002A636C"/>
    <w:rsid w:val="002A6675"/>
    <w:rsid w:val="002A750F"/>
    <w:rsid w:val="002B1063"/>
    <w:rsid w:val="002B122C"/>
    <w:rsid w:val="002B2186"/>
    <w:rsid w:val="002B29DA"/>
    <w:rsid w:val="002B3190"/>
    <w:rsid w:val="002B43F9"/>
    <w:rsid w:val="002B4AE8"/>
    <w:rsid w:val="002B4EA9"/>
    <w:rsid w:val="002B651A"/>
    <w:rsid w:val="002B708B"/>
    <w:rsid w:val="002B7D16"/>
    <w:rsid w:val="002B7FC9"/>
    <w:rsid w:val="002C17AF"/>
    <w:rsid w:val="002C392F"/>
    <w:rsid w:val="002C3F5E"/>
    <w:rsid w:val="002C4D1A"/>
    <w:rsid w:val="002C58AD"/>
    <w:rsid w:val="002C65B8"/>
    <w:rsid w:val="002C7053"/>
    <w:rsid w:val="002C74EB"/>
    <w:rsid w:val="002C791B"/>
    <w:rsid w:val="002D0284"/>
    <w:rsid w:val="002D3B2C"/>
    <w:rsid w:val="002D3C9D"/>
    <w:rsid w:val="002D4182"/>
    <w:rsid w:val="002D48D3"/>
    <w:rsid w:val="002D4D12"/>
    <w:rsid w:val="002E13F3"/>
    <w:rsid w:val="002E540C"/>
    <w:rsid w:val="002E5675"/>
    <w:rsid w:val="002E5EB7"/>
    <w:rsid w:val="002E620F"/>
    <w:rsid w:val="002E661D"/>
    <w:rsid w:val="002F09FC"/>
    <w:rsid w:val="002F2353"/>
    <w:rsid w:val="002F3338"/>
    <w:rsid w:val="002F4254"/>
    <w:rsid w:val="002F42FA"/>
    <w:rsid w:val="002F4F0E"/>
    <w:rsid w:val="002F55EB"/>
    <w:rsid w:val="002F69A9"/>
    <w:rsid w:val="002F6DE8"/>
    <w:rsid w:val="002F7D2B"/>
    <w:rsid w:val="003001FF"/>
    <w:rsid w:val="00300FF3"/>
    <w:rsid w:val="00301C22"/>
    <w:rsid w:val="00303469"/>
    <w:rsid w:val="00304829"/>
    <w:rsid w:val="0030491E"/>
    <w:rsid w:val="00304E23"/>
    <w:rsid w:val="003110A5"/>
    <w:rsid w:val="00312096"/>
    <w:rsid w:val="00312451"/>
    <w:rsid w:val="003133EA"/>
    <w:rsid w:val="00314FCD"/>
    <w:rsid w:val="003150B0"/>
    <w:rsid w:val="003162CC"/>
    <w:rsid w:val="0031632D"/>
    <w:rsid w:val="00316C91"/>
    <w:rsid w:val="00317185"/>
    <w:rsid w:val="00317A90"/>
    <w:rsid w:val="00317D74"/>
    <w:rsid w:val="00321AAA"/>
    <w:rsid w:val="00321E17"/>
    <w:rsid w:val="00321FFA"/>
    <w:rsid w:val="00322395"/>
    <w:rsid w:val="00322E5A"/>
    <w:rsid w:val="00323343"/>
    <w:rsid w:val="003243C0"/>
    <w:rsid w:val="003254DE"/>
    <w:rsid w:val="003277D5"/>
    <w:rsid w:val="00327EE3"/>
    <w:rsid w:val="00330103"/>
    <w:rsid w:val="00331301"/>
    <w:rsid w:val="00333B9C"/>
    <w:rsid w:val="00333C2D"/>
    <w:rsid w:val="00333F60"/>
    <w:rsid w:val="00334876"/>
    <w:rsid w:val="003378D7"/>
    <w:rsid w:val="00340295"/>
    <w:rsid w:val="00341070"/>
    <w:rsid w:val="00341A3C"/>
    <w:rsid w:val="00342895"/>
    <w:rsid w:val="003428A3"/>
    <w:rsid w:val="00344123"/>
    <w:rsid w:val="003447FF"/>
    <w:rsid w:val="00345581"/>
    <w:rsid w:val="00346538"/>
    <w:rsid w:val="00346CEB"/>
    <w:rsid w:val="00346CF2"/>
    <w:rsid w:val="00347083"/>
    <w:rsid w:val="00347549"/>
    <w:rsid w:val="00347644"/>
    <w:rsid w:val="0035003F"/>
    <w:rsid w:val="00352764"/>
    <w:rsid w:val="00352879"/>
    <w:rsid w:val="00352B4E"/>
    <w:rsid w:val="00353C8D"/>
    <w:rsid w:val="00353DC8"/>
    <w:rsid w:val="00355D1D"/>
    <w:rsid w:val="00356CA0"/>
    <w:rsid w:val="00357082"/>
    <w:rsid w:val="003602FE"/>
    <w:rsid w:val="00360BEC"/>
    <w:rsid w:val="00360D51"/>
    <w:rsid w:val="00361E39"/>
    <w:rsid w:val="0036209B"/>
    <w:rsid w:val="00362E54"/>
    <w:rsid w:val="00362F2D"/>
    <w:rsid w:val="003637B9"/>
    <w:rsid w:val="00365E16"/>
    <w:rsid w:val="00365FA6"/>
    <w:rsid w:val="0036721F"/>
    <w:rsid w:val="00367D7F"/>
    <w:rsid w:val="00370E72"/>
    <w:rsid w:val="0037388A"/>
    <w:rsid w:val="003747F8"/>
    <w:rsid w:val="003749D1"/>
    <w:rsid w:val="00381445"/>
    <w:rsid w:val="00381BFB"/>
    <w:rsid w:val="003832A1"/>
    <w:rsid w:val="003844EE"/>
    <w:rsid w:val="00386F24"/>
    <w:rsid w:val="0038725C"/>
    <w:rsid w:val="00387495"/>
    <w:rsid w:val="00387AA3"/>
    <w:rsid w:val="00390BD2"/>
    <w:rsid w:val="00392146"/>
    <w:rsid w:val="00392576"/>
    <w:rsid w:val="00393C27"/>
    <w:rsid w:val="003947DA"/>
    <w:rsid w:val="0039485D"/>
    <w:rsid w:val="00396407"/>
    <w:rsid w:val="003966CE"/>
    <w:rsid w:val="00396979"/>
    <w:rsid w:val="0039744E"/>
    <w:rsid w:val="00397962"/>
    <w:rsid w:val="003A0D05"/>
    <w:rsid w:val="003A1035"/>
    <w:rsid w:val="003A2368"/>
    <w:rsid w:val="003A28A1"/>
    <w:rsid w:val="003A3A2B"/>
    <w:rsid w:val="003A4112"/>
    <w:rsid w:val="003A41F3"/>
    <w:rsid w:val="003A55A2"/>
    <w:rsid w:val="003A63A3"/>
    <w:rsid w:val="003A6901"/>
    <w:rsid w:val="003A7BC0"/>
    <w:rsid w:val="003B1B64"/>
    <w:rsid w:val="003B2AD2"/>
    <w:rsid w:val="003B5DEA"/>
    <w:rsid w:val="003C00C0"/>
    <w:rsid w:val="003C13A3"/>
    <w:rsid w:val="003C2B76"/>
    <w:rsid w:val="003C3851"/>
    <w:rsid w:val="003C52ED"/>
    <w:rsid w:val="003C6050"/>
    <w:rsid w:val="003C60FC"/>
    <w:rsid w:val="003D1A0F"/>
    <w:rsid w:val="003D1F8D"/>
    <w:rsid w:val="003D2F35"/>
    <w:rsid w:val="003D4F94"/>
    <w:rsid w:val="003D501D"/>
    <w:rsid w:val="003D5789"/>
    <w:rsid w:val="003D6A01"/>
    <w:rsid w:val="003D7FB1"/>
    <w:rsid w:val="003D7FD9"/>
    <w:rsid w:val="003E1448"/>
    <w:rsid w:val="003E2202"/>
    <w:rsid w:val="003E227A"/>
    <w:rsid w:val="003E3657"/>
    <w:rsid w:val="003E4050"/>
    <w:rsid w:val="003E41AA"/>
    <w:rsid w:val="003E5264"/>
    <w:rsid w:val="003E5C7D"/>
    <w:rsid w:val="003F0010"/>
    <w:rsid w:val="003F36AC"/>
    <w:rsid w:val="003F3D0C"/>
    <w:rsid w:val="003F4490"/>
    <w:rsid w:val="003F59E4"/>
    <w:rsid w:val="003F72B5"/>
    <w:rsid w:val="003F7D0C"/>
    <w:rsid w:val="003F7EEC"/>
    <w:rsid w:val="004009D5"/>
    <w:rsid w:val="00401C90"/>
    <w:rsid w:val="00401CF8"/>
    <w:rsid w:val="00401FBB"/>
    <w:rsid w:val="00404EF3"/>
    <w:rsid w:val="0040581D"/>
    <w:rsid w:val="00407796"/>
    <w:rsid w:val="004077EB"/>
    <w:rsid w:val="00407E9C"/>
    <w:rsid w:val="004108AD"/>
    <w:rsid w:val="004113CA"/>
    <w:rsid w:val="004127A3"/>
    <w:rsid w:val="00412D8A"/>
    <w:rsid w:val="00416460"/>
    <w:rsid w:val="00416DED"/>
    <w:rsid w:val="00417AB5"/>
    <w:rsid w:val="00421169"/>
    <w:rsid w:val="00421BB1"/>
    <w:rsid w:val="0042319B"/>
    <w:rsid w:val="00423DCD"/>
    <w:rsid w:val="00425C9A"/>
    <w:rsid w:val="004265E1"/>
    <w:rsid w:val="00426A79"/>
    <w:rsid w:val="004308CE"/>
    <w:rsid w:val="004315FD"/>
    <w:rsid w:val="00431768"/>
    <w:rsid w:val="0043270D"/>
    <w:rsid w:val="00432DA6"/>
    <w:rsid w:val="004348AB"/>
    <w:rsid w:val="00436309"/>
    <w:rsid w:val="0043644A"/>
    <w:rsid w:val="00440292"/>
    <w:rsid w:val="0044275B"/>
    <w:rsid w:val="00442CD8"/>
    <w:rsid w:val="004430E4"/>
    <w:rsid w:val="0044362A"/>
    <w:rsid w:val="0044523C"/>
    <w:rsid w:val="0044614F"/>
    <w:rsid w:val="00447923"/>
    <w:rsid w:val="004501F5"/>
    <w:rsid w:val="004505C6"/>
    <w:rsid w:val="00450B2D"/>
    <w:rsid w:val="00452D68"/>
    <w:rsid w:val="0045379B"/>
    <w:rsid w:val="00455200"/>
    <w:rsid w:val="00457B22"/>
    <w:rsid w:val="00457BB5"/>
    <w:rsid w:val="004605C2"/>
    <w:rsid w:val="0046069D"/>
    <w:rsid w:val="004616BF"/>
    <w:rsid w:val="00462CE0"/>
    <w:rsid w:val="00463022"/>
    <w:rsid w:val="00465692"/>
    <w:rsid w:val="0046727B"/>
    <w:rsid w:val="00470448"/>
    <w:rsid w:val="00472B69"/>
    <w:rsid w:val="00474E4F"/>
    <w:rsid w:val="00475B5D"/>
    <w:rsid w:val="00476C27"/>
    <w:rsid w:val="00477979"/>
    <w:rsid w:val="004809B7"/>
    <w:rsid w:val="004828B9"/>
    <w:rsid w:val="004846E4"/>
    <w:rsid w:val="00485FC2"/>
    <w:rsid w:val="00486BE3"/>
    <w:rsid w:val="0048751D"/>
    <w:rsid w:val="00490527"/>
    <w:rsid w:val="004912CC"/>
    <w:rsid w:val="0049172E"/>
    <w:rsid w:val="00491C9B"/>
    <w:rsid w:val="00492093"/>
    <w:rsid w:val="00492DAD"/>
    <w:rsid w:val="00492FEF"/>
    <w:rsid w:val="00493516"/>
    <w:rsid w:val="004936AB"/>
    <w:rsid w:val="00494032"/>
    <w:rsid w:val="004941F6"/>
    <w:rsid w:val="004951AE"/>
    <w:rsid w:val="00495632"/>
    <w:rsid w:val="0049569C"/>
    <w:rsid w:val="00495C6D"/>
    <w:rsid w:val="00495C93"/>
    <w:rsid w:val="00495D25"/>
    <w:rsid w:val="00496762"/>
    <w:rsid w:val="004A11EC"/>
    <w:rsid w:val="004A15BE"/>
    <w:rsid w:val="004A3326"/>
    <w:rsid w:val="004A37E7"/>
    <w:rsid w:val="004A3DBB"/>
    <w:rsid w:val="004A6A16"/>
    <w:rsid w:val="004A6A40"/>
    <w:rsid w:val="004A6BF8"/>
    <w:rsid w:val="004A702D"/>
    <w:rsid w:val="004B104D"/>
    <w:rsid w:val="004B1A01"/>
    <w:rsid w:val="004B357A"/>
    <w:rsid w:val="004B38BB"/>
    <w:rsid w:val="004B435A"/>
    <w:rsid w:val="004B4ED6"/>
    <w:rsid w:val="004B6D88"/>
    <w:rsid w:val="004B7007"/>
    <w:rsid w:val="004B780E"/>
    <w:rsid w:val="004B7E87"/>
    <w:rsid w:val="004C0378"/>
    <w:rsid w:val="004C0FC5"/>
    <w:rsid w:val="004C3166"/>
    <w:rsid w:val="004C3B95"/>
    <w:rsid w:val="004C4977"/>
    <w:rsid w:val="004C5A36"/>
    <w:rsid w:val="004C6222"/>
    <w:rsid w:val="004C7CAB"/>
    <w:rsid w:val="004D27A4"/>
    <w:rsid w:val="004D34F7"/>
    <w:rsid w:val="004D3558"/>
    <w:rsid w:val="004D48B0"/>
    <w:rsid w:val="004D57EA"/>
    <w:rsid w:val="004D6317"/>
    <w:rsid w:val="004D7EAD"/>
    <w:rsid w:val="004E0085"/>
    <w:rsid w:val="004E0AE6"/>
    <w:rsid w:val="004E14A2"/>
    <w:rsid w:val="004E28D7"/>
    <w:rsid w:val="004E2AEC"/>
    <w:rsid w:val="004E410F"/>
    <w:rsid w:val="004E49A2"/>
    <w:rsid w:val="004E6D08"/>
    <w:rsid w:val="004F1107"/>
    <w:rsid w:val="004F13DC"/>
    <w:rsid w:val="004F35B5"/>
    <w:rsid w:val="004F36FF"/>
    <w:rsid w:val="004F386B"/>
    <w:rsid w:val="004F3F89"/>
    <w:rsid w:val="004F54A2"/>
    <w:rsid w:val="004F586E"/>
    <w:rsid w:val="004F64E8"/>
    <w:rsid w:val="004F67C8"/>
    <w:rsid w:val="004F72DA"/>
    <w:rsid w:val="005014EA"/>
    <w:rsid w:val="00505916"/>
    <w:rsid w:val="00507346"/>
    <w:rsid w:val="0050739C"/>
    <w:rsid w:val="005107D3"/>
    <w:rsid w:val="00510DF3"/>
    <w:rsid w:val="00511CC8"/>
    <w:rsid w:val="00512056"/>
    <w:rsid w:val="00513AA9"/>
    <w:rsid w:val="00515245"/>
    <w:rsid w:val="00516783"/>
    <w:rsid w:val="0052137B"/>
    <w:rsid w:val="00522D0A"/>
    <w:rsid w:val="00523C54"/>
    <w:rsid w:val="00523EAA"/>
    <w:rsid w:val="0052574C"/>
    <w:rsid w:val="005263AF"/>
    <w:rsid w:val="00526B00"/>
    <w:rsid w:val="00526BDB"/>
    <w:rsid w:val="00527378"/>
    <w:rsid w:val="005326B1"/>
    <w:rsid w:val="0053339F"/>
    <w:rsid w:val="005336E3"/>
    <w:rsid w:val="005347A9"/>
    <w:rsid w:val="0053646B"/>
    <w:rsid w:val="0053691E"/>
    <w:rsid w:val="0054055C"/>
    <w:rsid w:val="00541048"/>
    <w:rsid w:val="00541376"/>
    <w:rsid w:val="00542A70"/>
    <w:rsid w:val="00543673"/>
    <w:rsid w:val="00543779"/>
    <w:rsid w:val="00544EC9"/>
    <w:rsid w:val="00545331"/>
    <w:rsid w:val="00546422"/>
    <w:rsid w:val="00546B13"/>
    <w:rsid w:val="00547792"/>
    <w:rsid w:val="00547F0B"/>
    <w:rsid w:val="00547FE2"/>
    <w:rsid w:val="00550FCA"/>
    <w:rsid w:val="0055104C"/>
    <w:rsid w:val="00551996"/>
    <w:rsid w:val="00553290"/>
    <w:rsid w:val="00553818"/>
    <w:rsid w:val="00555109"/>
    <w:rsid w:val="0055569F"/>
    <w:rsid w:val="005556D3"/>
    <w:rsid w:val="0055636D"/>
    <w:rsid w:val="00556868"/>
    <w:rsid w:val="00556B68"/>
    <w:rsid w:val="00560942"/>
    <w:rsid w:val="00562918"/>
    <w:rsid w:val="00562DE8"/>
    <w:rsid w:val="00563DAC"/>
    <w:rsid w:val="005649C4"/>
    <w:rsid w:val="00565CF9"/>
    <w:rsid w:val="005662B3"/>
    <w:rsid w:val="005673AB"/>
    <w:rsid w:val="00567CFD"/>
    <w:rsid w:val="00570646"/>
    <w:rsid w:val="005719C9"/>
    <w:rsid w:val="0057260D"/>
    <w:rsid w:val="005727A6"/>
    <w:rsid w:val="00572E11"/>
    <w:rsid w:val="00573540"/>
    <w:rsid w:val="0057445F"/>
    <w:rsid w:val="00577E76"/>
    <w:rsid w:val="00582A64"/>
    <w:rsid w:val="00584027"/>
    <w:rsid w:val="0058554F"/>
    <w:rsid w:val="0058584D"/>
    <w:rsid w:val="005904DD"/>
    <w:rsid w:val="005916FF"/>
    <w:rsid w:val="00593979"/>
    <w:rsid w:val="00593BD4"/>
    <w:rsid w:val="0059471B"/>
    <w:rsid w:val="00594955"/>
    <w:rsid w:val="00594AAA"/>
    <w:rsid w:val="00594D42"/>
    <w:rsid w:val="00597311"/>
    <w:rsid w:val="005A07D8"/>
    <w:rsid w:val="005A12F9"/>
    <w:rsid w:val="005A2DDF"/>
    <w:rsid w:val="005A4597"/>
    <w:rsid w:val="005A5A50"/>
    <w:rsid w:val="005A5B3B"/>
    <w:rsid w:val="005A70B2"/>
    <w:rsid w:val="005B189A"/>
    <w:rsid w:val="005B1DF2"/>
    <w:rsid w:val="005B2B1B"/>
    <w:rsid w:val="005B3E1C"/>
    <w:rsid w:val="005B445E"/>
    <w:rsid w:val="005B54D1"/>
    <w:rsid w:val="005B603D"/>
    <w:rsid w:val="005B6A6A"/>
    <w:rsid w:val="005B7ADB"/>
    <w:rsid w:val="005C156A"/>
    <w:rsid w:val="005C1B0E"/>
    <w:rsid w:val="005C2BC7"/>
    <w:rsid w:val="005C2D31"/>
    <w:rsid w:val="005C66EE"/>
    <w:rsid w:val="005D075D"/>
    <w:rsid w:val="005D0D4F"/>
    <w:rsid w:val="005D1866"/>
    <w:rsid w:val="005D1C6D"/>
    <w:rsid w:val="005D2C53"/>
    <w:rsid w:val="005D33E4"/>
    <w:rsid w:val="005D442B"/>
    <w:rsid w:val="005D46A8"/>
    <w:rsid w:val="005D60C2"/>
    <w:rsid w:val="005E179B"/>
    <w:rsid w:val="005E3868"/>
    <w:rsid w:val="005E396A"/>
    <w:rsid w:val="005E4250"/>
    <w:rsid w:val="005E478F"/>
    <w:rsid w:val="005E517F"/>
    <w:rsid w:val="005E5A0C"/>
    <w:rsid w:val="005E6F4D"/>
    <w:rsid w:val="005E6F61"/>
    <w:rsid w:val="005E72C5"/>
    <w:rsid w:val="005F12ED"/>
    <w:rsid w:val="005F3119"/>
    <w:rsid w:val="005F6112"/>
    <w:rsid w:val="005F7AB3"/>
    <w:rsid w:val="00601CB4"/>
    <w:rsid w:val="00603035"/>
    <w:rsid w:val="00603115"/>
    <w:rsid w:val="00603E82"/>
    <w:rsid w:val="00605934"/>
    <w:rsid w:val="006073CA"/>
    <w:rsid w:val="00607E0D"/>
    <w:rsid w:val="00610271"/>
    <w:rsid w:val="006114EE"/>
    <w:rsid w:val="00611F8D"/>
    <w:rsid w:val="006121FE"/>
    <w:rsid w:val="00612360"/>
    <w:rsid w:val="00612E14"/>
    <w:rsid w:val="00614E6A"/>
    <w:rsid w:val="00617542"/>
    <w:rsid w:val="00621371"/>
    <w:rsid w:val="0062183C"/>
    <w:rsid w:val="00623325"/>
    <w:rsid w:val="006235EB"/>
    <w:rsid w:val="00623AF6"/>
    <w:rsid w:val="0062415E"/>
    <w:rsid w:val="00625013"/>
    <w:rsid w:val="00626922"/>
    <w:rsid w:val="00626B0A"/>
    <w:rsid w:val="0062775B"/>
    <w:rsid w:val="006306A0"/>
    <w:rsid w:val="00630CFA"/>
    <w:rsid w:val="0063145B"/>
    <w:rsid w:val="006318A2"/>
    <w:rsid w:val="00632743"/>
    <w:rsid w:val="00632C1C"/>
    <w:rsid w:val="00632CFB"/>
    <w:rsid w:val="00633078"/>
    <w:rsid w:val="0063415E"/>
    <w:rsid w:val="0063533B"/>
    <w:rsid w:val="00635DE1"/>
    <w:rsid w:val="006361AC"/>
    <w:rsid w:val="0063778E"/>
    <w:rsid w:val="00637B94"/>
    <w:rsid w:val="00637E5D"/>
    <w:rsid w:val="00641F18"/>
    <w:rsid w:val="0064299E"/>
    <w:rsid w:val="0064488C"/>
    <w:rsid w:val="00646DB9"/>
    <w:rsid w:val="0064740F"/>
    <w:rsid w:val="00650D44"/>
    <w:rsid w:val="0065131C"/>
    <w:rsid w:val="00653636"/>
    <w:rsid w:val="00653A28"/>
    <w:rsid w:val="0065469B"/>
    <w:rsid w:val="00654A8A"/>
    <w:rsid w:val="00655B2B"/>
    <w:rsid w:val="0065624C"/>
    <w:rsid w:val="0065696B"/>
    <w:rsid w:val="0065775A"/>
    <w:rsid w:val="00657D43"/>
    <w:rsid w:val="00660751"/>
    <w:rsid w:val="006619AC"/>
    <w:rsid w:val="00661DBB"/>
    <w:rsid w:val="0066219B"/>
    <w:rsid w:val="006623FB"/>
    <w:rsid w:val="00662767"/>
    <w:rsid w:val="006628EF"/>
    <w:rsid w:val="006630D8"/>
    <w:rsid w:val="006631AD"/>
    <w:rsid w:val="00665D92"/>
    <w:rsid w:val="00666B2E"/>
    <w:rsid w:val="00666D57"/>
    <w:rsid w:val="00667E71"/>
    <w:rsid w:val="00670CF6"/>
    <w:rsid w:val="0067216E"/>
    <w:rsid w:val="006727C8"/>
    <w:rsid w:val="00672D00"/>
    <w:rsid w:val="006735AA"/>
    <w:rsid w:val="006742B4"/>
    <w:rsid w:val="006756DC"/>
    <w:rsid w:val="00676213"/>
    <w:rsid w:val="0067653E"/>
    <w:rsid w:val="00676ECF"/>
    <w:rsid w:val="00680886"/>
    <w:rsid w:val="0068088B"/>
    <w:rsid w:val="006808EE"/>
    <w:rsid w:val="00680C6F"/>
    <w:rsid w:val="00682782"/>
    <w:rsid w:val="006829AA"/>
    <w:rsid w:val="00682F14"/>
    <w:rsid w:val="00684C0E"/>
    <w:rsid w:val="00685B52"/>
    <w:rsid w:val="00686454"/>
    <w:rsid w:val="00686A09"/>
    <w:rsid w:val="006878A1"/>
    <w:rsid w:val="006926B7"/>
    <w:rsid w:val="006931EE"/>
    <w:rsid w:val="00693A56"/>
    <w:rsid w:val="00693A5F"/>
    <w:rsid w:val="0069442C"/>
    <w:rsid w:val="00697088"/>
    <w:rsid w:val="00697A79"/>
    <w:rsid w:val="006A101C"/>
    <w:rsid w:val="006A1343"/>
    <w:rsid w:val="006A206F"/>
    <w:rsid w:val="006A2BB6"/>
    <w:rsid w:val="006A3547"/>
    <w:rsid w:val="006A3B14"/>
    <w:rsid w:val="006A3E35"/>
    <w:rsid w:val="006A482C"/>
    <w:rsid w:val="006B032D"/>
    <w:rsid w:val="006B13B2"/>
    <w:rsid w:val="006B1AA2"/>
    <w:rsid w:val="006B28A4"/>
    <w:rsid w:val="006B2B13"/>
    <w:rsid w:val="006B3265"/>
    <w:rsid w:val="006B3728"/>
    <w:rsid w:val="006B657A"/>
    <w:rsid w:val="006B681D"/>
    <w:rsid w:val="006B6B9B"/>
    <w:rsid w:val="006B7368"/>
    <w:rsid w:val="006B76F7"/>
    <w:rsid w:val="006C0632"/>
    <w:rsid w:val="006C1C77"/>
    <w:rsid w:val="006C2AD3"/>
    <w:rsid w:val="006C3C44"/>
    <w:rsid w:val="006C4090"/>
    <w:rsid w:val="006C499B"/>
    <w:rsid w:val="006C5EF8"/>
    <w:rsid w:val="006C6B80"/>
    <w:rsid w:val="006C729C"/>
    <w:rsid w:val="006C78C0"/>
    <w:rsid w:val="006D0CBC"/>
    <w:rsid w:val="006D188B"/>
    <w:rsid w:val="006D3BD8"/>
    <w:rsid w:val="006D3C80"/>
    <w:rsid w:val="006D48B2"/>
    <w:rsid w:val="006D502D"/>
    <w:rsid w:val="006D671D"/>
    <w:rsid w:val="006D7F96"/>
    <w:rsid w:val="006E0332"/>
    <w:rsid w:val="006E0F43"/>
    <w:rsid w:val="006E2220"/>
    <w:rsid w:val="006E4C36"/>
    <w:rsid w:val="006E6046"/>
    <w:rsid w:val="006E6368"/>
    <w:rsid w:val="006E6D25"/>
    <w:rsid w:val="006F1902"/>
    <w:rsid w:val="006F1D60"/>
    <w:rsid w:val="006F2BD7"/>
    <w:rsid w:val="006F2E5F"/>
    <w:rsid w:val="006F4FCD"/>
    <w:rsid w:val="006F6685"/>
    <w:rsid w:val="006F78E6"/>
    <w:rsid w:val="00701379"/>
    <w:rsid w:val="00701454"/>
    <w:rsid w:val="0070281E"/>
    <w:rsid w:val="00703079"/>
    <w:rsid w:val="00703797"/>
    <w:rsid w:val="0070468F"/>
    <w:rsid w:val="00704E3F"/>
    <w:rsid w:val="007061C0"/>
    <w:rsid w:val="007078AB"/>
    <w:rsid w:val="00707F9E"/>
    <w:rsid w:val="007100D3"/>
    <w:rsid w:val="007112F4"/>
    <w:rsid w:val="0071327E"/>
    <w:rsid w:val="00713E95"/>
    <w:rsid w:val="00714193"/>
    <w:rsid w:val="00715C24"/>
    <w:rsid w:val="00716768"/>
    <w:rsid w:val="007176E8"/>
    <w:rsid w:val="00717C20"/>
    <w:rsid w:val="00720A54"/>
    <w:rsid w:val="007210B0"/>
    <w:rsid w:val="0072205D"/>
    <w:rsid w:val="007235BD"/>
    <w:rsid w:val="00725601"/>
    <w:rsid w:val="00725950"/>
    <w:rsid w:val="007260A5"/>
    <w:rsid w:val="00726F45"/>
    <w:rsid w:val="00733A52"/>
    <w:rsid w:val="00740014"/>
    <w:rsid w:val="007400E7"/>
    <w:rsid w:val="007422B6"/>
    <w:rsid w:val="00742552"/>
    <w:rsid w:val="007429CE"/>
    <w:rsid w:val="00743E26"/>
    <w:rsid w:val="00745492"/>
    <w:rsid w:val="0074598E"/>
    <w:rsid w:val="00746004"/>
    <w:rsid w:val="00746AE8"/>
    <w:rsid w:val="00746DEA"/>
    <w:rsid w:val="007506F5"/>
    <w:rsid w:val="00752E8E"/>
    <w:rsid w:val="00753526"/>
    <w:rsid w:val="007539D8"/>
    <w:rsid w:val="0075498F"/>
    <w:rsid w:val="00756A63"/>
    <w:rsid w:val="0075739A"/>
    <w:rsid w:val="0076538E"/>
    <w:rsid w:val="00765844"/>
    <w:rsid w:val="00766F1B"/>
    <w:rsid w:val="00767330"/>
    <w:rsid w:val="00770C54"/>
    <w:rsid w:val="007714AD"/>
    <w:rsid w:val="00771F64"/>
    <w:rsid w:val="007738AB"/>
    <w:rsid w:val="0077475C"/>
    <w:rsid w:val="00774DB2"/>
    <w:rsid w:val="00776AA2"/>
    <w:rsid w:val="00776AE1"/>
    <w:rsid w:val="0077787F"/>
    <w:rsid w:val="00780488"/>
    <w:rsid w:val="007808C6"/>
    <w:rsid w:val="007808E4"/>
    <w:rsid w:val="00780F95"/>
    <w:rsid w:val="007816D1"/>
    <w:rsid w:val="00783022"/>
    <w:rsid w:val="00783490"/>
    <w:rsid w:val="00790312"/>
    <w:rsid w:val="0079067F"/>
    <w:rsid w:val="0079078F"/>
    <w:rsid w:val="007915AF"/>
    <w:rsid w:val="007925C0"/>
    <w:rsid w:val="00792C14"/>
    <w:rsid w:val="00793680"/>
    <w:rsid w:val="0079508C"/>
    <w:rsid w:val="0079571A"/>
    <w:rsid w:val="00796984"/>
    <w:rsid w:val="007969EC"/>
    <w:rsid w:val="007A023B"/>
    <w:rsid w:val="007A0EFC"/>
    <w:rsid w:val="007A22ED"/>
    <w:rsid w:val="007A2CBE"/>
    <w:rsid w:val="007A4171"/>
    <w:rsid w:val="007A466F"/>
    <w:rsid w:val="007A49D3"/>
    <w:rsid w:val="007A4F06"/>
    <w:rsid w:val="007A70FA"/>
    <w:rsid w:val="007B1808"/>
    <w:rsid w:val="007B1B6D"/>
    <w:rsid w:val="007B2B7B"/>
    <w:rsid w:val="007B4EE2"/>
    <w:rsid w:val="007B53A7"/>
    <w:rsid w:val="007B5CFA"/>
    <w:rsid w:val="007B76BB"/>
    <w:rsid w:val="007C0F96"/>
    <w:rsid w:val="007C1FA9"/>
    <w:rsid w:val="007C39C2"/>
    <w:rsid w:val="007C3D6B"/>
    <w:rsid w:val="007C506A"/>
    <w:rsid w:val="007C552C"/>
    <w:rsid w:val="007C57F0"/>
    <w:rsid w:val="007D0246"/>
    <w:rsid w:val="007D0570"/>
    <w:rsid w:val="007D0CC3"/>
    <w:rsid w:val="007D2732"/>
    <w:rsid w:val="007D2C1A"/>
    <w:rsid w:val="007D3A78"/>
    <w:rsid w:val="007D3D74"/>
    <w:rsid w:val="007D477A"/>
    <w:rsid w:val="007D62F3"/>
    <w:rsid w:val="007D6353"/>
    <w:rsid w:val="007D6401"/>
    <w:rsid w:val="007D76B0"/>
    <w:rsid w:val="007E07BD"/>
    <w:rsid w:val="007E1F0E"/>
    <w:rsid w:val="007E2DCD"/>
    <w:rsid w:val="007E2F7D"/>
    <w:rsid w:val="007E5904"/>
    <w:rsid w:val="007E6CF4"/>
    <w:rsid w:val="007E732E"/>
    <w:rsid w:val="007E7D9A"/>
    <w:rsid w:val="007F0DDB"/>
    <w:rsid w:val="007F0FC3"/>
    <w:rsid w:val="007F1C1B"/>
    <w:rsid w:val="007F302D"/>
    <w:rsid w:val="007F310B"/>
    <w:rsid w:val="007F31C9"/>
    <w:rsid w:val="007F4055"/>
    <w:rsid w:val="007F4A87"/>
    <w:rsid w:val="007F6019"/>
    <w:rsid w:val="007F6FC1"/>
    <w:rsid w:val="007F7C60"/>
    <w:rsid w:val="007F7D08"/>
    <w:rsid w:val="00800108"/>
    <w:rsid w:val="008002EC"/>
    <w:rsid w:val="008006A7"/>
    <w:rsid w:val="008007BA"/>
    <w:rsid w:val="00801E79"/>
    <w:rsid w:val="0080380B"/>
    <w:rsid w:val="008038CC"/>
    <w:rsid w:val="00803993"/>
    <w:rsid w:val="00804261"/>
    <w:rsid w:val="008043B0"/>
    <w:rsid w:val="00806EDA"/>
    <w:rsid w:val="00806F0F"/>
    <w:rsid w:val="0080724C"/>
    <w:rsid w:val="00807C0F"/>
    <w:rsid w:val="0081159B"/>
    <w:rsid w:val="008141A5"/>
    <w:rsid w:val="00814BCB"/>
    <w:rsid w:val="0081597B"/>
    <w:rsid w:val="00815AF7"/>
    <w:rsid w:val="00816AA6"/>
    <w:rsid w:val="00817976"/>
    <w:rsid w:val="00820F6B"/>
    <w:rsid w:val="008215E9"/>
    <w:rsid w:val="008215F4"/>
    <w:rsid w:val="0082205D"/>
    <w:rsid w:val="008232BA"/>
    <w:rsid w:val="00823936"/>
    <w:rsid w:val="0082518E"/>
    <w:rsid w:val="00827A34"/>
    <w:rsid w:val="0083247E"/>
    <w:rsid w:val="00832AE2"/>
    <w:rsid w:val="00833818"/>
    <w:rsid w:val="00834BCC"/>
    <w:rsid w:val="00836CE5"/>
    <w:rsid w:val="00840FD4"/>
    <w:rsid w:val="00841AD2"/>
    <w:rsid w:val="00842ED1"/>
    <w:rsid w:val="00842EEC"/>
    <w:rsid w:val="00844E8F"/>
    <w:rsid w:val="00845BA2"/>
    <w:rsid w:val="00847A8B"/>
    <w:rsid w:val="00847D06"/>
    <w:rsid w:val="008506FB"/>
    <w:rsid w:val="00850DAE"/>
    <w:rsid w:val="00856037"/>
    <w:rsid w:val="00860196"/>
    <w:rsid w:val="0086082B"/>
    <w:rsid w:val="00860998"/>
    <w:rsid w:val="00860B88"/>
    <w:rsid w:val="00860E4D"/>
    <w:rsid w:val="00861A89"/>
    <w:rsid w:val="00862478"/>
    <w:rsid w:val="008625DF"/>
    <w:rsid w:val="00863396"/>
    <w:rsid w:val="00864CD8"/>
    <w:rsid w:val="00867393"/>
    <w:rsid w:val="008679FB"/>
    <w:rsid w:val="00870110"/>
    <w:rsid w:val="00870759"/>
    <w:rsid w:val="00871B68"/>
    <w:rsid w:val="0087337B"/>
    <w:rsid w:val="008743DB"/>
    <w:rsid w:val="0087496A"/>
    <w:rsid w:val="00875C41"/>
    <w:rsid w:val="00876477"/>
    <w:rsid w:val="008803EF"/>
    <w:rsid w:val="00880F61"/>
    <w:rsid w:val="00881396"/>
    <w:rsid w:val="00881991"/>
    <w:rsid w:val="008840E6"/>
    <w:rsid w:val="0088420D"/>
    <w:rsid w:val="00885BA7"/>
    <w:rsid w:val="00887F44"/>
    <w:rsid w:val="008918CF"/>
    <w:rsid w:val="00891A18"/>
    <w:rsid w:val="00893C41"/>
    <w:rsid w:val="00894E5A"/>
    <w:rsid w:val="008960E0"/>
    <w:rsid w:val="00896204"/>
    <w:rsid w:val="00896E25"/>
    <w:rsid w:val="00896EF3"/>
    <w:rsid w:val="00897BA9"/>
    <w:rsid w:val="008A0B07"/>
    <w:rsid w:val="008A27E7"/>
    <w:rsid w:val="008A2D5E"/>
    <w:rsid w:val="008A4E1C"/>
    <w:rsid w:val="008A5D89"/>
    <w:rsid w:val="008A5ECE"/>
    <w:rsid w:val="008A5EF7"/>
    <w:rsid w:val="008A662A"/>
    <w:rsid w:val="008B1EFC"/>
    <w:rsid w:val="008B2DCB"/>
    <w:rsid w:val="008B3B4B"/>
    <w:rsid w:val="008B4B06"/>
    <w:rsid w:val="008B5EE7"/>
    <w:rsid w:val="008B6756"/>
    <w:rsid w:val="008B6F30"/>
    <w:rsid w:val="008B765F"/>
    <w:rsid w:val="008C0AA2"/>
    <w:rsid w:val="008C0AD6"/>
    <w:rsid w:val="008C2F78"/>
    <w:rsid w:val="008C30B8"/>
    <w:rsid w:val="008C329D"/>
    <w:rsid w:val="008C346B"/>
    <w:rsid w:val="008C41EC"/>
    <w:rsid w:val="008C4BAA"/>
    <w:rsid w:val="008C656E"/>
    <w:rsid w:val="008C6CB3"/>
    <w:rsid w:val="008C6D57"/>
    <w:rsid w:val="008D10FA"/>
    <w:rsid w:val="008D15F7"/>
    <w:rsid w:val="008D1B61"/>
    <w:rsid w:val="008D3E41"/>
    <w:rsid w:val="008D44C2"/>
    <w:rsid w:val="008D6B71"/>
    <w:rsid w:val="008D73F3"/>
    <w:rsid w:val="008D7A76"/>
    <w:rsid w:val="008D7B96"/>
    <w:rsid w:val="008E210C"/>
    <w:rsid w:val="008E35F3"/>
    <w:rsid w:val="008E790D"/>
    <w:rsid w:val="008E7966"/>
    <w:rsid w:val="008E79B0"/>
    <w:rsid w:val="008E7BD7"/>
    <w:rsid w:val="008E7C03"/>
    <w:rsid w:val="008E7DD3"/>
    <w:rsid w:val="008F092B"/>
    <w:rsid w:val="008F0937"/>
    <w:rsid w:val="008F21D9"/>
    <w:rsid w:val="008F4A22"/>
    <w:rsid w:val="008F5E63"/>
    <w:rsid w:val="00900E6D"/>
    <w:rsid w:val="00901210"/>
    <w:rsid w:val="00901B3E"/>
    <w:rsid w:val="00901CA8"/>
    <w:rsid w:val="00901FA8"/>
    <w:rsid w:val="00902578"/>
    <w:rsid w:val="00903BD4"/>
    <w:rsid w:val="009044D4"/>
    <w:rsid w:val="00905794"/>
    <w:rsid w:val="009078F0"/>
    <w:rsid w:val="00910F71"/>
    <w:rsid w:val="0091166F"/>
    <w:rsid w:val="00912810"/>
    <w:rsid w:val="00912F4D"/>
    <w:rsid w:val="009130AD"/>
    <w:rsid w:val="00913486"/>
    <w:rsid w:val="00913CD6"/>
    <w:rsid w:val="00915A2B"/>
    <w:rsid w:val="009161D0"/>
    <w:rsid w:val="00923A33"/>
    <w:rsid w:val="009253A8"/>
    <w:rsid w:val="00926AC2"/>
    <w:rsid w:val="0092725A"/>
    <w:rsid w:val="0093168F"/>
    <w:rsid w:val="00932F4F"/>
    <w:rsid w:val="009331EC"/>
    <w:rsid w:val="00934B62"/>
    <w:rsid w:val="00936BBB"/>
    <w:rsid w:val="00936FD2"/>
    <w:rsid w:val="00937504"/>
    <w:rsid w:val="009403F7"/>
    <w:rsid w:val="0094453A"/>
    <w:rsid w:val="00944CC6"/>
    <w:rsid w:val="00944F60"/>
    <w:rsid w:val="00945271"/>
    <w:rsid w:val="0094629A"/>
    <w:rsid w:val="009473E2"/>
    <w:rsid w:val="00947883"/>
    <w:rsid w:val="00947E1E"/>
    <w:rsid w:val="00950584"/>
    <w:rsid w:val="00950FB1"/>
    <w:rsid w:val="00951067"/>
    <w:rsid w:val="00953110"/>
    <w:rsid w:val="00954436"/>
    <w:rsid w:val="0095451E"/>
    <w:rsid w:val="00955203"/>
    <w:rsid w:val="0095563D"/>
    <w:rsid w:val="00956A7D"/>
    <w:rsid w:val="00957170"/>
    <w:rsid w:val="0095798F"/>
    <w:rsid w:val="009605CD"/>
    <w:rsid w:val="00960B25"/>
    <w:rsid w:val="00962C50"/>
    <w:rsid w:val="00965431"/>
    <w:rsid w:val="00967640"/>
    <w:rsid w:val="009704E1"/>
    <w:rsid w:val="00970AAA"/>
    <w:rsid w:val="00971183"/>
    <w:rsid w:val="009712AD"/>
    <w:rsid w:val="009719BA"/>
    <w:rsid w:val="00972679"/>
    <w:rsid w:val="009726C4"/>
    <w:rsid w:val="00972931"/>
    <w:rsid w:val="00972E5F"/>
    <w:rsid w:val="009744BB"/>
    <w:rsid w:val="00976ED6"/>
    <w:rsid w:val="009802B8"/>
    <w:rsid w:val="00980EB7"/>
    <w:rsid w:val="00981E16"/>
    <w:rsid w:val="00984ED3"/>
    <w:rsid w:val="0098644E"/>
    <w:rsid w:val="00986687"/>
    <w:rsid w:val="00986ACA"/>
    <w:rsid w:val="00987210"/>
    <w:rsid w:val="009930A2"/>
    <w:rsid w:val="00994539"/>
    <w:rsid w:val="009957AC"/>
    <w:rsid w:val="0099769A"/>
    <w:rsid w:val="009A0E6A"/>
    <w:rsid w:val="009A10CB"/>
    <w:rsid w:val="009A17F7"/>
    <w:rsid w:val="009A257F"/>
    <w:rsid w:val="009A3517"/>
    <w:rsid w:val="009A3F5A"/>
    <w:rsid w:val="009A4174"/>
    <w:rsid w:val="009A528D"/>
    <w:rsid w:val="009A666C"/>
    <w:rsid w:val="009A6F76"/>
    <w:rsid w:val="009A7954"/>
    <w:rsid w:val="009B0940"/>
    <w:rsid w:val="009B0C38"/>
    <w:rsid w:val="009B13C7"/>
    <w:rsid w:val="009B1DF2"/>
    <w:rsid w:val="009B1DFF"/>
    <w:rsid w:val="009B371E"/>
    <w:rsid w:val="009B43AF"/>
    <w:rsid w:val="009B485F"/>
    <w:rsid w:val="009B4DA3"/>
    <w:rsid w:val="009B5D79"/>
    <w:rsid w:val="009B68AA"/>
    <w:rsid w:val="009C0671"/>
    <w:rsid w:val="009C15FE"/>
    <w:rsid w:val="009C1649"/>
    <w:rsid w:val="009C24BA"/>
    <w:rsid w:val="009C2657"/>
    <w:rsid w:val="009C277F"/>
    <w:rsid w:val="009C2A82"/>
    <w:rsid w:val="009C2C28"/>
    <w:rsid w:val="009C34B6"/>
    <w:rsid w:val="009C4A5B"/>
    <w:rsid w:val="009C5406"/>
    <w:rsid w:val="009C66FA"/>
    <w:rsid w:val="009C75F2"/>
    <w:rsid w:val="009C765A"/>
    <w:rsid w:val="009C7FDF"/>
    <w:rsid w:val="009D430A"/>
    <w:rsid w:val="009D7647"/>
    <w:rsid w:val="009D7687"/>
    <w:rsid w:val="009D77C4"/>
    <w:rsid w:val="009D7D5D"/>
    <w:rsid w:val="009E060F"/>
    <w:rsid w:val="009E081F"/>
    <w:rsid w:val="009E14AD"/>
    <w:rsid w:val="009E2E70"/>
    <w:rsid w:val="009E6FA5"/>
    <w:rsid w:val="009F0022"/>
    <w:rsid w:val="009F070A"/>
    <w:rsid w:val="009F0A90"/>
    <w:rsid w:val="009F1255"/>
    <w:rsid w:val="009F3344"/>
    <w:rsid w:val="009F3A0C"/>
    <w:rsid w:val="009F40E3"/>
    <w:rsid w:val="009F6BA1"/>
    <w:rsid w:val="009F77DA"/>
    <w:rsid w:val="00A00369"/>
    <w:rsid w:val="00A00C82"/>
    <w:rsid w:val="00A0111B"/>
    <w:rsid w:val="00A015F6"/>
    <w:rsid w:val="00A03818"/>
    <w:rsid w:val="00A04051"/>
    <w:rsid w:val="00A05609"/>
    <w:rsid w:val="00A05622"/>
    <w:rsid w:val="00A05901"/>
    <w:rsid w:val="00A05CCD"/>
    <w:rsid w:val="00A061C1"/>
    <w:rsid w:val="00A06B22"/>
    <w:rsid w:val="00A06C7E"/>
    <w:rsid w:val="00A073AC"/>
    <w:rsid w:val="00A07DCE"/>
    <w:rsid w:val="00A07EF7"/>
    <w:rsid w:val="00A11D84"/>
    <w:rsid w:val="00A13BF0"/>
    <w:rsid w:val="00A15106"/>
    <w:rsid w:val="00A1512A"/>
    <w:rsid w:val="00A164EF"/>
    <w:rsid w:val="00A16C85"/>
    <w:rsid w:val="00A21B77"/>
    <w:rsid w:val="00A22EBB"/>
    <w:rsid w:val="00A23DDF"/>
    <w:rsid w:val="00A2416C"/>
    <w:rsid w:val="00A241ED"/>
    <w:rsid w:val="00A245B8"/>
    <w:rsid w:val="00A25905"/>
    <w:rsid w:val="00A26F69"/>
    <w:rsid w:val="00A27899"/>
    <w:rsid w:val="00A27F83"/>
    <w:rsid w:val="00A30C82"/>
    <w:rsid w:val="00A32DBD"/>
    <w:rsid w:val="00A33719"/>
    <w:rsid w:val="00A342DC"/>
    <w:rsid w:val="00A34F7C"/>
    <w:rsid w:val="00A350AA"/>
    <w:rsid w:val="00A36FD4"/>
    <w:rsid w:val="00A3759D"/>
    <w:rsid w:val="00A41537"/>
    <w:rsid w:val="00A41D53"/>
    <w:rsid w:val="00A42D8E"/>
    <w:rsid w:val="00A4511D"/>
    <w:rsid w:val="00A45918"/>
    <w:rsid w:val="00A46E3A"/>
    <w:rsid w:val="00A4713F"/>
    <w:rsid w:val="00A50440"/>
    <w:rsid w:val="00A50B9D"/>
    <w:rsid w:val="00A5103E"/>
    <w:rsid w:val="00A535CD"/>
    <w:rsid w:val="00A542CE"/>
    <w:rsid w:val="00A5460D"/>
    <w:rsid w:val="00A548C1"/>
    <w:rsid w:val="00A54B8A"/>
    <w:rsid w:val="00A5527E"/>
    <w:rsid w:val="00A55309"/>
    <w:rsid w:val="00A55EC1"/>
    <w:rsid w:val="00A56743"/>
    <w:rsid w:val="00A56F75"/>
    <w:rsid w:val="00A57BF2"/>
    <w:rsid w:val="00A57C19"/>
    <w:rsid w:val="00A6310F"/>
    <w:rsid w:val="00A64DB2"/>
    <w:rsid w:val="00A664C2"/>
    <w:rsid w:val="00A70ECF"/>
    <w:rsid w:val="00A714AE"/>
    <w:rsid w:val="00A7222D"/>
    <w:rsid w:val="00A72E28"/>
    <w:rsid w:val="00A7416E"/>
    <w:rsid w:val="00A747D1"/>
    <w:rsid w:val="00A74DE3"/>
    <w:rsid w:val="00A752FE"/>
    <w:rsid w:val="00A75F58"/>
    <w:rsid w:val="00A7736E"/>
    <w:rsid w:val="00A84678"/>
    <w:rsid w:val="00A84A34"/>
    <w:rsid w:val="00A86608"/>
    <w:rsid w:val="00A90968"/>
    <w:rsid w:val="00A912F2"/>
    <w:rsid w:val="00A91AB7"/>
    <w:rsid w:val="00A91E4C"/>
    <w:rsid w:val="00A922D0"/>
    <w:rsid w:val="00A93F92"/>
    <w:rsid w:val="00A94071"/>
    <w:rsid w:val="00A9469D"/>
    <w:rsid w:val="00A96B98"/>
    <w:rsid w:val="00A96C3C"/>
    <w:rsid w:val="00A97142"/>
    <w:rsid w:val="00A97CD1"/>
    <w:rsid w:val="00AA0481"/>
    <w:rsid w:val="00AA1084"/>
    <w:rsid w:val="00AA1526"/>
    <w:rsid w:val="00AA3059"/>
    <w:rsid w:val="00AA502A"/>
    <w:rsid w:val="00AA59B6"/>
    <w:rsid w:val="00AA683D"/>
    <w:rsid w:val="00AA7965"/>
    <w:rsid w:val="00AA7FD3"/>
    <w:rsid w:val="00AB0BC5"/>
    <w:rsid w:val="00AB1869"/>
    <w:rsid w:val="00AB1D69"/>
    <w:rsid w:val="00AB223C"/>
    <w:rsid w:val="00AB3A1C"/>
    <w:rsid w:val="00AB4356"/>
    <w:rsid w:val="00AB4F82"/>
    <w:rsid w:val="00AB635F"/>
    <w:rsid w:val="00AB69ED"/>
    <w:rsid w:val="00AB7CA1"/>
    <w:rsid w:val="00AB7EBA"/>
    <w:rsid w:val="00AC0AB8"/>
    <w:rsid w:val="00AC198E"/>
    <w:rsid w:val="00AC2A29"/>
    <w:rsid w:val="00AC3064"/>
    <w:rsid w:val="00AC41DD"/>
    <w:rsid w:val="00AC6672"/>
    <w:rsid w:val="00AC66D2"/>
    <w:rsid w:val="00AC6EAD"/>
    <w:rsid w:val="00AC7C18"/>
    <w:rsid w:val="00AD01E5"/>
    <w:rsid w:val="00AD0976"/>
    <w:rsid w:val="00AD0D2E"/>
    <w:rsid w:val="00AD16CB"/>
    <w:rsid w:val="00AD23F0"/>
    <w:rsid w:val="00AD2486"/>
    <w:rsid w:val="00AD3BC3"/>
    <w:rsid w:val="00AD3C0B"/>
    <w:rsid w:val="00AD3D16"/>
    <w:rsid w:val="00AD46EE"/>
    <w:rsid w:val="00AD48A2"/>
    <w:rsid w:val="00AD4BDA"/>
    <w:rsid w:val="00AD580E"/>
    <w:rsid w:val="00AD6105"/>
    <w:rsid w:val="00AD6EE8"/>
    <w:rsid w:val="00AE0200"/>
    <w:rsid w:val="00AE09D2"/>
    <w:rsid w:val="00AE1434"/>
    <w:rsid w:val="00AE3878"/>
    <w:rsid w:val="00AE3ECD"/>
    <w:rsid w:val="00AE4450"/>
    <w:rsid w:val="00AE582F"/>
    <w:rsid w:val="00AE5B08"/>
    <w:rsid w:val="00AE6962"/>
    <w:rsid w:val="00AE7D5D"/>
    <w:rsid w:val="00AF04BE"/>
    <w:rsid w:val="00AF09B6"/>
    <w:rsid w:val="00AF0E05"/>
    <w:rsid w:val="00AF17EC"/>
    <w:rsid w:val="00AF1AE0"/>
    <w:rsid w:val="00AF2B83"/>
    <w:rsid w:val="00AF2EB4"/>
    <w:rsid w:val="00AF3C83"/>
    <w:rsid w:val="00AF59A8"/>
    <w:rsid w:val="00B0329C"/>
    <w:rsid w:val="00B03363"/>
    <w:rsid w:val="00B0371C"/>
    <w:rsid w:val="00B03C00"/>
    <w:rsid w:val="00B03D57"/>
    <w:rsid w:val="00B0440B"/>
    <w:rsid w:val="00B0566E"/>
    <w:rsid w:val="00B05A92"/>
    <w:rsid w:val="00B07240"/>
    <w:rsid w:val="00B07878"/>
    <w:rsid w:val="00B07E89"/>
    <w:rsid w:val="00B107DD"/>
    <w:rsid w:val="00B12009"/>
    <w:rsid w:val="00B13CBB"/>
    <w:rsid w:val="00B1578D"/>
    <w:rsid w:val="00B15793"/>
    <w:rsid w:val="00B16581"/>
    <w:rsid w:val="00B165A0"/>
    <w:rsid w:val="00B17AF5"/>
    <w:rsid w:val="00B200CC"/>
    <w:rsid w:val="00B20DD6"/>
    <w:rsid w:val="00B20E9C"/>
    <w:rsid w:val="00B210B9"/>
    <w:rsid w:val="00B21D5B"/>
    <w:rsid w:val="00B23730"/>
    <w:rsid w:val="00B25198"/>
    <w:rsid w:val="00B263AE"/>
    <w:rsid w:val="00B26862"/>
    <w:rsid w:val="00B26F9C"/>
    <w:rsid w:val="00B300C5"/>
    <w:rsid w:val="00B301AE"/>
    <w:rsid w:val="00B30FCA"/>
    <w:rsid w:val="00B3145A"/>
    <w:rsid w:val="00B31D36"/>
    <w:rsid w:val="00B33EF3"/>
    <w:rsid w:val="00B34788"/>
    <w:rsid w:val="00B3497F"/>
    <w:rsid w:val="00B35F43"/>
    <w:rsid w:val="00B36037"/>
    <w:rsid w:val="00B36993"/>
    <w:rsid w:val="00B369B0"/>
    <w:rsid w:val="00B379D1"/>
    <w:rsid w:val="00B4089F"/>
    <w:rsid w:val="00B4106D"/>
    <w:rsid w:val="00B42947"/>
    <w:rsid w:val="00B4545F"/>
    <w:rsid w:val="00B46B2D"/>
    <w:rsid w:val="00B50CBC"/>
    <w:rsid w:val="00B50DED"/>
    <w:rsid w:val="00B510F3"/>
    <w:rsid w:val="00B5187E"/>
    <w:rsid w:val="00B51D20"/>
    <w:rsid w:val="00B54637"/>
    <w:rsid w:val="00B54D4B"/>
    <w:rsid w:val="00B54EF8"/>
    <w:rsid w:val="00B55941"/>
    <w:rsid w:val="00B56AE3"/>
    <w:rsid w:val="00B6074C"/>
    <w:rsid w:val="00B622F0"/>
    <w:rsid w:val="00B63376"/>
    <w:rsid w:val="00B65E68"/>
    <w:rsid w:val="00B6605A"/>
    <w:rsid w:val="00B66415"/>
    <w:rsid w:val="00B679F8"/>
    <w:rsid w:val="00B7082D"/>
    <w:rsid w:val="00B712F0"/>
    <w:rsid w:val="00B716E1"/>
    <w:rsid w:val="00B71851"/>
    <w:rsid w:val="00B72A01"/>
    <w:rsid w:val="00B73025"/>
    <w:rsid w:val="00B732C2"/>
    <w:rsid w:val="00B73D4A"/>
    <w:rsid w:val="00B73F3B"/>
    <w:rsid w:val="00B776AB"/>
    <w:rsid w:val="00B80835"/>
    <w:rsid w:val="00B81114"/>
    <w:rsid w:val="00B82B49"/>
    <w:rsid w:val="00B83953"/>
    <w:rsid w:val="00B83954"/>
    <w:rsid w:val="00B85B27"/>
    <w:rsid w:val="00B85E08"/>
    <w:rsid w:val="00B8737A"/>
    <w:rsid w:val="00B90F78"/>
    <w:rsid w:val="00B91100"/>
    <w:rsid w:val="00B9135F"/>
    <w:rsid w:val="00B9161A"/>
    <w:rsid w:val="00B922EF"/>
    <w:rsid w:val="00B94986"/>
    <w:rsid w:val="00B9503E"/>
    <w:rsid w:val="00B95643"/>
    <w:rsid w:val="00B96E04"/>
    <w:rsid w:val="00BA0356"/>
    <w:rsid w:val="00BA05F5"/>
    <w:rsid w:val="00BA060B"/>
    <w:rsid w:val="00BA0A0C"/>
    <w:rsid w:val="00BA11AE"/>
    <w:rsid w:val="00BA1363"/>
    <w:rsid w:val="00BA1F8D"/>
    <w:rsid w:val="00BA2776"/>
    <w:rsid w:val="00BA295F"/>
    <w:rsid w:val="00BA3CFA"/>
    <w:rsid w:val="00BA5ADF"/>
    <w:rsid w:val="00BA5D8E"/>
    <w:rsid w:val="00BA60C3"/>
    <w:rsid w:val="00BA6503"/>
    <w:rsid w:val="00BA6D52"/>
    <w:rsid w:val="00BB0B9F"/>
    <w:rsid w:val="00BB12A3"/>
    <w:rsid w:val="00BB17F9"/>
    <w:rsid w:val="00BB1B0F"/>
    <w:rsid w:val="00BB1D96"/>
    <w:rsid w:val="00BB2855"/>
    <w:rsid w:val="00BB298C"/>
    <w:rsid w:val="00BB320E"/>
    <w:rsid w:val="00BB4068"/>
    <w:rsid w:val="00BB4118"/>
    <w:rsid w:val="00BB44B6"/>
    <w:rsid w:val="00BB46F0"/>
    <w:rsid w:val="00BB5F59"/>
    <w:rsid w:val="00BB67B0"/>
    <w:rsid w:val="00BB7142"/>
    <w:rsid w:val="00BC08AB"/>
    <w:rsid w:val="00BC2A27"/>
    <w:rsid w:val="00BC2A60"/>
    <w:rsid w:val="00BC2E61"/>
    <w:rsid w:val="00BC37A4"/>
    <w:rsid w:val="00BC39E7"/>
    <w:rsid w:val="00BC3B9D"/>
    <w:rsid w:val="00BC3DC6"/>
    <w:rsid w:val="00BC3F50"/>
    <w:rsid w:val="00BC503A"/>
    <w:rsid w:val="00BC5484"/>
    <w:rsid w:val="00BC5813"/>
    <w:rsid w:val="00BC72BC"/>
    <w:rsid w:val="00BD036F"/>
    <w:rsid w:val="00BD0806"/>
    <w:rsid w:val="00BD0C61"/>
    <w:rsid w:val="00BD0CBB"/>
    <w:rsid w:val="00BD3C0E"/>
    <w:rsid w:val="00BD48E2"/>
    <w:rsid w:val="00BD7786"/>
    <w:rsid w:val="00BE0066"/>
    <w:rsid w:val="00BE15E9"/>
    <w:rsid w:val="00BE3189"/>
    <w:rsid w:val="00BE3709"/>
    <w:rsid w:val="00BE3D52"/>
    <w:rsid w:val="00BE6A05"/>
    <w:rsid w:val="00BF0A4D"/>
    <w:rsid w:val="00BF0F9F"/>
    <w:rsid w:val="00BF1E72"/>
    <w:rsid w:val="00BF327E"/>
    <w:rsid w:val="00BF350D"/>
    <w:rsid w:val="00BF3896"/>
    <w:rsid w:val="00BF3D9C"/>
    <w:rsid w:val="00BF5FCB"/>
    <w:rsid w:val="00BF665A"/>
    <w:rsid w:val="00C010BE"/>
    <w:rsid w:val="00C0402E"/>
    <w:rsid w:val="00C042B8"/>
    <w:rsid w:val="00C04B11"/>
    <w:rsid w:val="00C05EA5"/>
    <w:rsid w:val="00C06066"/>
    <w:rsid w:val="00C06783"/>
    <w:rsid w:val="00C07AC6"/>
    <w:rsid w:val="00C102C5"/>
    <w:rsid w:val="00C10946"/>
    <w:rsid w:val="00C1111F"/>
    <w:rsid w:val="00C111C2"/>
    <w:rsid w:val="00C116B4"/>
    <w:rsid w:val="00C1601E"/>
    <w:rsid w:val="00C17767"/>
    <w:rsid w:val="00C17B25"/>
    <w:rsid w:val="00C17C49"/>
    <w:rsid w:val="00C205AF"/>
    <w:rsid w:val="00C2116E"/>
    <w:rsid w:val="00C21A62"/>
    <w:rsid w:val="00C22E2F"/>
    <w:rsid w:val="00C23340"/>
    <w:rsid w:val="00C233D1"/>
    <w:rsid w:val="00C2347E"/>
    <w:rsid w:val="00C244AA"/>
    <w:rsid w:val="00C26571"/>
    <w:rsid w:val="00C266F7"/>
    <w:rsid w:val="00C269FC"/>
    <w:rsid w:val="00C26F5F"/>
    <w:rsid w:val="00C30977"/>
    <w:rsid w:val="00C30AA7"/>
    <w:rsid w:val="00C31AD3"/>
    <w:rsid w:val="00C31E90"/>
    <w:rsid w:val="00C31FE0"/>
    <w:rsid w:val="00C32487"/>
    <w:rsid w:val="00C32DBD"/>
    <w:rsid w:val="00C344C5"/>
    <w:rsid w:val="00C35937"/>
    <w:rsid w:val="00C37FC9"/>
    <w:rsid w:val="00C4155F"/>
    <w:rsid w:val="00C44252"/>
    <w:rsid w:val="00C44B82"/>
    <w:rsid w:val="00C459B0"/>
    <w:rsid w:val="00C469D7"/>
    <w:rsid w:val="00C47EC4"/>
    <w:rsid w:val="00C50EC1"/>
    <w:rsid w:val="00C510E7"/>
    <w:rsid w:val="00C51339"/>
    <w:rsid w:val="00C513CF"/>
    <w:rsid w:val="00C518E1"/>
    <w:rsid w:val="00C51F31"/>
    <w:rsid w:val="00C52307"/>
    <w:rsid w:val="00C5339C"/>
    <w:rsid w:val="00C5585F"/>
    <w:rsid w:val="00C5706A"/>
    <w:rsid w:val="00C5714A"/>
    <w:rsid w:val="00C61260"/>
    <w:rsid w:val="00C6194D"/>
    <w:rsid w:val="00C62723"/>
    <w:rsid w:val="00C62BD6"/>
    <w:rsid w:val="00C63576"/>
    <w:rsid w:val="00C63F1A"/>
    <w:rsid w:val="00C63F25"/>
    <w:rsid w:val="00C65C12"/>
    <w:rsid w:val="00C65E88"/>
    <w:rsid w:val="00C66F1C"/>
    <w:rsid w:val="00C7103B"/>
    <w:rsid w:val="00C72AD7"/>
    <w:rsid w:val="00C734BD"/>
    <w:rsid w:val="00C73CEE"/>
    <w:rsid w:val="00C73D93"/>
    <w:rsid w:val="00C75053"/>
    <w:rsid w:val="00C75424"/>
    <w:rsid w:val="00C80449"/>
    <w:rsid w:val="00C80510"/>
    <w:rsid w:val="00C80B5C"/>
    <w:rsid w:val="00C81480"/>
    <w:rsid w:val="00C8245D"/>
    <w:rsid w:val="00C83620"/>
    <w:rsid w:val="00C83EB6"/>
    <w:rsid w:val="00C86F41"/>
    <w:rsid w:val="00C90D45"/>
    <w:rsid w:val="00C9126F"/>
    <w:rsid w:val="00C913A0"/>
    <w:rsid w:val="00C92511"/>
    <w:rsid w:val="00C94373"/>
    <w:rsid w:val="00C94A82"/>
    <w:rsid w:val="00CA1199"/>
    <w:rsid w:val="00CA1215"/>
    <w:rsid w:val="00CA169E"/>
    <w:rsid w:val="00CA1E79"/>
    <w:rsid w:val="00CA50E5"/>
    <w:rsid w:val="00CA51DC"/>
    <w:rsid w:val="00CA75CD"/>
    <w:rsid w:val="00CA7A39"/>
    <w:rsid w:val="00CA7E77"/>
    <w:rsid w:val="00CB1461"/>
    <w:rsid w:val="00CB3E83"/>
    <w:rsid w:val="00CB5072"/>
    <w:rsid w:val="00CB6445"/>
    <w:rsid w:val="00CB6610"/>
    <w:rsid w:val="00CB6C21"/>
    <w:rsid w:val="00CB7572"/>
    <w:rsid w:val="00CC1B35"/>
    <w:rsid w:val="00CC2E6E"/>
    <w:rsid w:val="00CC3593"/>
    <w:rsid w:val="00CC4C97"/>
    <w:rsid w:val="00CC5972"/>
    <w:rsid w:val="00CC5A34"/>
    <w:rsid w:val="00CC72E0"/>
    <w:rsid w:val="00CC7505"/>
    <w:rsid w:val="00CC7898"/>
    <w:rsid w:val="00CD0B84"/>
    <w:rsid w:val="00CD1DD7"/>
    <w:rsid w:val="00CD1E19"/>
    <w:rsid w:val="00CD25D1"/>
    <w:rsid w:val="00CD27D5"/>
    <w:rsid w:val="00CD34AC"/>
    <w:rsid w:val="00CD3ABA"/>
    <w:rsid w:val="00CD3DA4"/>
    <w:rsid w:val="00CD4D1D"/>
    <w:rsid w:val="00CD5976"/>
    <w:rsid w:val="00CD6448"/>
    <w:rsid w:val="00CD7D0E"/>
    <w:rsid w:val="00CE0A52"/>
    <w:rsid w:val="00CE0DE3"/>
    <w:rsid w:val="00CE1484"/>
    <w:rsid w:val="00CE15AF"/>
    <w:rsid w:val="00CE24B6"/>
    <w:rsid w:val="00CE2F1E"/>
    <w:rsid w:val="00CE33BA"/>
    <w:rsid w:val="00CE4213"/>
    <w:rsid w:val="00CE4515"/>
    <w:rsid w:val="00CE465E"/>
    <w:rsid w:val="00CE4705"/>
    <w:rsid w:val="00CE4EA1"/>
    <w:rsid w:val="00CE5207"/>
    <w:rsid w:val="00CE6409"/>
    <w:rsid w:val="00CE6744"/>
    <w:rsid w:val="00CE7495"/>
    <w:rsid w:val="00CF0493"/>
    <w:rsid w:val="00CF1C1C"/>
    <w:rsid w:val="00CF1F5E"/>
    <w:rsid w:val="00CF40CF"/>
    <w:rsid w:val="00CF464B"/>
    <w:rsid w:val="00CF4B29"/>
    <w:rsid w:val="00CF4B5D"/>
    <w:rsid w:val="00CF69AC"/>
    <w:rsid w:val="00D0060E"/>
    <w:rsid w:val="00D03AEC"/>
    <w:rsid w:val="00D05B2A"/>
    <w:rsid w:val="00D05E3E"/>
    <w:rsid w:val="00D07CEB"/>
    <w:rsid w:val="00D10D5B"/>
    <w:rsid w:val="00D10EF0"/>
    <w:rsid w:val="00D10F95"/>
    <w:rsid w:val="00D12D8A"/>
    <w:rsid w:val="00D13651"/>
    <w:rsid w:val="00D1457A"/>
    <w:rsid w:val="00D146EB"/>
    <w:rsid w:val="00D14B75"/>
    <w:rsid w:val="00D14CA1"/>
    <w:rsid w:val="00D1722E"/>
    <w:rsid w:val="00D173F5"/>
    <w:rsid w:val="00D174A9"/>
    <w:rsid w:val="00D21EF1"/>
    <w:rsid w:val="00D223EB"/>
    <w:rsid w:val="00D25806"/>
    <w:rsid w:val="00D2651A"/>
    <w:rsid w:val="00D267FF"/>
    <w:rsid w:val="00D26840"/>
    <w:rsid w:val="00D26F94"/>
    <w:rsid w:val="00D272B2"/>
    <w:rsid w:val="00D278F9"/>
    <w:rsid w:val="00D27D10"/>
    <w:rsid w:val="00D27D13"/>
    <w:rsid w:val="00D31316"/>
    <w:rsid w:val="00D317DC"/>
    <w:rsid w:val="00D3345B"/>
    <w:rsid w:val="00D35685"/>
    <w:rsid w:val="00D35A2D"/>
    <w:rsid w:val="00D36517"/>
    <w:rsid w:val="00D36D12"/>
    <w:rsid w:val="00D36E5F"/>
    <w:rsid w:val="00D3760B"/>
    <w:rsid w:val="00D37791"/>
    <w:rsid w:val="00D4123B"/>
    <w:rsid w:val="00D42E12"/>
    <w:rsid w:val="00D43558"/>
    <w:rsid w:val="00D464E5"/>
    <w:rsid w:val="00D46F8F"/>
    <w:rsid w:val="00D46FEA"/>
    <w:rsid w:val="00D5128B"/>
    <w:rsid w:val="00D51ADA"/>
    <w:rsid w:val="00D51B93"/>
    <w:rsid w:val="00D523F1"/>
    <w:rsid w:val="00D526F3"/>
    <w:rsid w:val="00D53375"/>
    <w:rsid w:val="00D53388"/>
    <w:rsid w:val="00D53C2A"/>
    <w:rsid w:val="00D548FE"/>
    <w:rsid w:val="00D5501B"/>
    <w:rsid w:val="00D56250"/>
    <w:rsid w:val="00D56E72"/>
    <w:rsid w:val="00D57F49"/>
    <w:rsid w:val="00D604C9"/>
    <w:rsid w:val="00D60A01"/>
    <w:rsid w:val="00D60A15"/>
    <w:rsid w:val="00D61F57"/>
    <w:rsid w:val="00D63AD5"/>
    <w:rsid w:val="00D64AFF"/>
    <w:rsid w:val="00D65915"/>
    <w:rsid w:val="00D66FFB"/>
    <w:rsid w:val="00D679F8"/>
    <w:rsid w:val="00D70B5C"/>
    <w:rsid w:val="00D70BEE"/>
    <w:rsid w:val="00D72B15"/>
    <w:rsid w:val="00D72E07"/>
    <w:rsid w:val="00D73DB3"/>
    <w:rsid w:val="00D745C0"/>
    <w:rsid w:val="00D74C12"/>
    <w:rsid w:val="00D80D63"/>
    <w:rsid w:val="00D80FCF"/>
    <w:rsid w:val="00D82933"/>
    <w:rsid w:val="00D85D64"/>
    <w:rsid w:val="00D86016"/>
    <w:rsid w:val="00D86BD5"/>
    <w:rsid w:val="00D87B3F"/>
    <w:rsid w:val="00D90423"/>
    <w:rsid w:val="00D9111E"/>
    <w:rsid w:val="00D91926"/>
    <w:rsid w:val="00D91A32"/>
    <w:rsid w:val="00D91C5B"/>
    <w:rsid w:val="00D91E10"/>
    <w:rsid w:val="00D9288A"/>
    <w:rsid w:val="00D92D4D"/>
    <w:rsid w:val="00D92E68"/>
    <w:rsid w:val="00D94091"/>
    <w:rsid w:val="00D95E6A"/>
    <w:rsid w:val="00D96295"/>
    <w:rsid w:val="00D96E54"/>
    <w:rsid w:val="00D9765D"/>
    <w:rsid w:val="00DA11EB"/>
    <w:rsid w:val="00DA1AB7"/>
    <w:rsid w:val="00DA2F1E"/>
    <w:rsid w:val="00DA3439"/>
    <w:rsid w:val="00DA3AEC"/>
    <w:rsid w:val="00DA3FF1"/>
    <w:rsid w:val="00DA5601"/>
    <w:rsid w:val="00DA57EC"/>
    <w:rsid w:val="00DA60A0"/>
    <w:rsid w:val="00DA670E"/>
    <w:rsid w:val="00DB08A2"/>
    <w:rsid w:val="00DB0B6C"/>
    <w:rsid w:val="00DB1AA3"/>
    <w:rsid w:val="00DB2171"/>
    <w:rsid w:val="00DB2404"/>
    <w:rsid w:val="00DB26ED"/>
    <w:rsid w:val="00DB3793"/>
    <w:rsid w:val="00DB4C24"/>
    <w:rsid w:val="00DB642B"/>
    <w:rsid w:val="00DB6A45"/>
    <w:rsid w:val="00DB7000"/>
    <w:rsid w:val="00DC440F"/>
    <w:rsid w:val="00DC45A6"/>
    <w:rsid w:val="00DC4ADF"/>
    <w:rsid w:val="00DC4B9E"/>
    <w:rsid w:val="00DC5065"/>
    <w:rsid w:val="00DC59DC"/>
    <w:rsid w:val="00DD1062"/>
    <w:rsid w:val="00DD1810"/>
    <w:rsid w:val="00DD49B0"/>
    <w:rsid w:val="00DD49E1"/>
    <w:rsid w:val="00DD5C5D"/>
    <w:rsid w:val="00DD6BD4"/>
    <w:rsid w:val="00DD7DAE"/>
    <w:rsid w:val="00DE0A96"/>
    <w:rsid w:val="00DE0D35"/>
    <w:rsid w:val="00DE2205"/>
    <w:rsid w:val="00DE2FE1"/>
    <w:rsid w:val="00DE3B2C"/>
    <w:rsid w:val="00DE3B7E"/>
    <w:rsid w:val="00DE4665"/>
    <w:rsid w:val="00DE483C"/>
    <w:rsid w:val="00DE5314"/>
    <w:rsid w:val="00DE56AD"/>
    <w:rsid w:val="00DE639A"/>
    <w:rsid w:val="00DE69B3"/>
    <w:rsid w:val="00DE7CA8"/>
    <w:rsid w:val="00DF0519"/>
    <w:rsid w:val="00DF1D8C"/>
    <w:rsid w:val="00DF3CE2"/>
    <w:rsid w:val="00DF56CC"/>
    <w:rsid w:val="00DF6CD8"/>
    <w:rsid w:val="00DF7B78"/>
    <w:rsid w:val="00E000A1"/>
    <w:rsid w:val="00E00479"/>
    <w:rsid w:val="00E0088F"/>
    <w:rsid w:val="00E01BCD"/>
    <w:rsid w:val="00E01EAA"/>
    <w:rsid w:val="00E028AC"/>
    <w:rsid w:val="00E03069"/>
    <w:rsid w:val="00E03830"/>
    <w:rsid w:val="00E03AAC"/>
    <w:rsid w:val="00E04F89"/>
    <w:rsid w:val="00E07987"/>
    <w:rsid w:val="00E1067D"/>
    <w:rsid w:val="00E1148C"/>
    <w:rsid w:val="00E116FB"/>
    <w:rsid w:val="00E13EFC"/>
    <w:rsid w:val="00E14DF0"/>
    <w:rsid w:val="00E15313"/>
    <w:rsid w:val="00E159E4"/>
    <w:rsid w:val="00E15B99"/>
    <w:rsid w:val="00E17399"/>
    <w:rsid w:val="00E17F4F"/>
    <w:rsid w:val="00E20A71"/>
    <w:rsid w:val="00E20ED5"/>
    <w:rsid w:val="00E2140A"/>
    <w:rsid w:val="00E21772"/>
    <w:rsid w:val="00E23BBA"/>
    <w:rsid w:val="00E26965"/>
    <w:rsid w:val="00E26DC0"/>
    <w:rsid w:val="00E26F3A"/>
    <w:rsid w:val="00E275BA"/>
    <w:rsid w:val="00E27687"/>
    <w:rsid w:val="00E31277"/>
    <w:rsid w:val="00E31B31"/>
    <w:rsid w:val="00E33081"/>
    <w:rsid w:val="00E33264"/>
    <w:rsid w:val="00E348CD"/>
    <w:rsid w:val="00E348F4"/>
    <w:rsid w:val="00E34B5F"/>
    <w:rsid w:val="00E36007"/>
    <w:rsid w:val="00E368A7"/>
    <w:rsid w:val="00E36F20"/>
    <w:rsid w:val="00E40021"/>
    <w:rsid w:val="00E40ABA"/>
    <w:rsid w:val="00E410BB"/>
    <w:rsid w:val="00E436A1"/>
    <w:rsid w:val="00E443F7"/>
    <w:rsid w:val="00E4503B"/>
    <w:rsid w:val="00E4781E"/>
    <w:rsid w:val="00E51167"/>
    <w:rsid w:val="00E51D82"/>
    <w:rsid w:val="00E521DD"/>
    <w:rsid w:val="00E52C2A"/>
    <w:rsid w:val="00E53593"/>
    <w:rsid w:val="00E54006"/>
    <w:rsid w:val="00E540BB"/>
    <w:rsid w:val="00E54248"/>
    <w:rsid w:val="00E5503C"/>
    <w:rsid w:val="00E55894"/>
    <w:rsid w:val="00E578B1"/>
    <w:rsid w:val="00E613D2"/>
    <w:rsid w:val="00E61FC0"/>
    <w:rsid w:val="00E62B1C"/>
    <w:rsid w:val="00E65106"/>
    <w:rsid w:val="00E653E6"/>
    <w:rsid w:val="00E65857"/>
    <w:rsid w:val="00E658C0"/>
    <w:rsid w:val="00E6753D"/>
    <w:rsid w:val="00E679B3"/>
    <w:rsid w:val="00E70000"/>
    <w:rsid w:val="00E70135"/>
    <w:rsid w:val="00E705A1"/>
    <w:rsid w:val="00E730A1"/>
    <w:rsid w:val="00E7441B"/>
    <w:rsid w:val="00E746B0"/>
    <w:rsid w:val="00E74793"/>
    <w:rsid w:val="00E7512B"/>
    <w:rsid w:val="00E76A7D"/>
    <w:rsid w:val="00E81D12"/>
    <w:rsid w:val="00E82082"/>
    <w:rsid w:val="00E8229A"/>
    <w:rsid w:val="00E8310E"/>
    <w:rsid w:val="00E831DC"/>
    <w:rsid w:val="00E84843"/>
    <w:rsid w:val="00E84D7C"/>
    <w:rsid w:val="00E853FD"/>
    <w:rsid w:val="00E91131"/>
    <w:rsid w:val="00E91DCB"/>
    <w:rsid w:val="00E93940"/>
    <w:rsid w:val="00E93A5C"/>
    <w:rsid w:val="00E9542A"/>
    <w:rsid w:val="00E959E0"/>
    <w:rsid w:val="00E96166"/>
    <w:rsid w:val="00E972CD"/>
    <w:rsid w:val="00EA0AA3"/>
    <w:rsid w:val="00EA2D56"/>
    <w:rsid w:val="00EA2F81"/>
    <w:rsid w:val="00EA45EE"/>
    <w:rsid w:val="00EA5705"/>
    <w:rsid w:val="00EA5F71"/>
    <w:rsid w:val="00EB0068"/>
    <w:rsid w:val="00EB00D4"/>
    <w:rsid w:val="00EB1182"/>
    <w:rsid w:val="00EB40B2"/>
    <w:rsid w:val="00EC09E4"/>
    <w:rsid w:val="00EC0E01"/>
    <w:rsid w:val="00EC0E3A"/>
    <w:rsid w:val="00EC1506"/>
    <w:rsid w:val="00EC18EF"/>
    <w:rsid w:val="00EC26D3"/>
    <w:rsid w:val="00EC28C2"/>
    <w:rsid w:val="00EC4A87"/>
    <w:rsid w:val="00EC4BBA"/>
    <w:rsid w:val="00EC55BA"/>
    <w:rsid w:val="00EC6FBB"/>
    <w:rsid w:val="00ED0B5B"/>
    <w:rsid w:val="00ED2009"/>
    <w:rsid w:val="00ED4391"/>
    <w:rsid w:val="00ED58D6"/>
    <w:rsid w:val="00ED59FC"/>
    <w:rsid w:val="00ED6B92"/>
    <w:rsid w:val="00ED74B8"/>
    <w:rsid w:val="00ED7AC9"/>
    <w:rsid w:val="00EE1E23"/>
    <w:rsid w:val="00EE731C"/>
    <w:rsid w:val="00EF32DF"/>
    <w:rsid w:val="00EF34A2"/>
    <w:rsid w:val="00EF3663"/>
    <w:rsid w:val="00EF39A3"/>
    <w:rsid w:val="00EF4478"/>
    <w:rsid w:val="00EF4ED2"/>
    <w:rsid w:val="00EF671F"/>
    <w:rsid w:val="00EF744E"/>
    <w:rsid w:val="00F01361"/>
    <w:rsid w:val="00F01DD1"/>
    <w:rsid w:val="00F0340E"/>
    <w:rsid w:val="00F0507B"/>
    <w:rsid w:val="00F053B4"/>
    <w:rsid w:val="00F06720"/>
    <w:rsid w:val="00F0786D"/>
    <w:rsid w:val="00F10CEA"/>
    <w:rsid w:val="00F13BDB"/>
    <w:rsid w:val="00F147DF"/>
    <w:rsid w:val="00F173EB"/>
    <w:rsid w:val="00F17FBA"/>
    <w:rsid w:val="00F20536"/>
    <w:rsid w:val="00F21345"/>
    <w:rsid w:val="00F221D8"/>
    <w:rsid w:val="00F2469C"/>
    <w:rsid w:val="00F25928"/>
    <w:rsid w:val="00F26871"/>
    <w:rsid w:val="00F26FD0"/>
    <w:rsid w:val="00F2775C"/>
    <w:rsid w:val="00F278FC"/>
    <w:rsid w:val="00F30DFF"/>
    <w:rsid w:val="00F31920"/>
    <w:rsid w:val="00F31B2C"/>
    <w:rsid w:val="00F31BB9"/>
    <w:rsid w:val="00F323B8"/>
    <w:rsid w:val="00F329FF"/>
    <w:rsid w:val="00F32CB4"/>
    <w:rsid w:val="00F337DF"/>
    <w:rsid w:val="00F352F3"/>
    <w:rsid w:val="00F3731F"/>
    <w:rsid w:val="00F37B4F"/>
    <w:rsid w:val="00F40683"/>
    <w:rsid w:val="00F40ACC"/>
    <w:rsid w:val="00F41745"/>
    <w:rsid w:val="00F41951"/>
    <w:rsid w:val="00F41AA4"/>
    <w:rsid w:val="00F42144"/>
    <w:rsid w:val="00F427B1"/>
    <w:rsid w:val="00F42885"/>
    <w:rsid w:val="00F43C6A"/>
    <w:rsid w:val="00F445F4"/>
    <w:rsid w:val="00F4577A"/>
    <w:rsid w:val="00F459E3"/>
    <w:rsid w:val="00F460DB"/>
    <w:rsid w:val="00F4667C"/>
    <w:rsid w:val="00F467FB"/>
    <w:rsid w:val="00F4711E"/>
    <w:rsid w:val="00F47221"/>
    <w:rsid w:val="00F479E8"/>
    <w:rsid w:val="00F47AFA"/>
    <w:rsid w:val="00F47E0F"/>
    <w:rsid w:val="00F5037D"/>
    <w:rsid w:val="00F504AE"/>
    <w:rsid w:val="00F5110B"/>
    <w:rsid w:val="00F5123F"/>
    <w:rsid w:val="00F51819"/>
    <w:rsid w:val="00F51F89"/>
    <w:rsid w:val="00F5379F"/>
    <w:rsid w:val="00F53E38"/>
    <w:rsid w:val="00F54050"/>
    <w:rsid w:val="00F54169"/>
    <w:rsid w:val="00F61F87"/>
    <w:rsid w:val="00F62B20"/>
    <w:rsid w:val="00F6379B"/>
    <w:rsid w:val="00F63E7D"/>
    <w:rsid w:val="00F64149"/>
    <w:rsid w:val="00F65147"/>
    <w:rsid w:val="00F65259"/>
    <w:rsid w:val="00F65377"/>
    <w:rsid w:val="00F6707F"/>
    <w:rsid w:val="00F7114D"/>
    <w:rsid w:val="00F713D5"/>
    <w:rsid w:val="00F729ED"/>
    <w:rsid w:val="00F730FF"/>
    <w:rsid w:val="00F74486"/>
    <w:rsid w:val="00F745F3"/>
    <w:rsid w:val="00F74835"/>
    <w:rsid w:val="00F76E91"/>
    <w:rsid w:val="00F77692"/>
    <w:rsid w:val="00F800F3"/>
    <w:rsid w:val="00F802AD"/>
    <w:rsid w:val="00F817FB"/>
    <w:rsid w:val="00F837AE"/>
    <w:rsid w:val="00F85E4F"/>
    <w:rsid w:val="00F87C4C"/>
    <w:rsid w:val="00F90239"/>
    <w:rsid w:val="00F90B8B"/>
    <w:rsid w:val="00F91F23"/>
    <w:rsid w:val="00F92508"/>
    <w:rsid w:val="00F94DF2"/>
    <w:rsid w:val="00F9628A"/>
    <w:rsid w:val="00F9643E"/>
    <w:rsid w:val="00F97698"/>
    <w:rsid w:val="00FA14AB"/>
    <w:rsid w:val="00FA151F"/>
    <w:rsid w:val="00FA19C9"/>
    <w:rsid w:val="00FA21B4"/>
    <w:rsid w:val="00FA278E"/>
    <w:rsid w:val="00FA2E5F"/>
    <w:rsid w:val="00FA3333"/>
    <w:rsid w:val="00FA4A42"/>
    <w:rsid w:val="00FA73E3"/>
    <w:rsid w:val="00FA79E6"/>
    <w:rsid w:val="00FB0783"/>
    <w:rsid w:val="00FB0E82"/>
    <w:rsid w:val="00FB1CBC"/>
    <w:rsid w:val="00FB1F91"/>
    <w:rsid w:val="00FB37F5"/>
    <w:rsid w:val="00FB4F57"/>
    <w:rsid w:val="00FB5BA6"/>
    <w:rsid w:val="00FB6D23"/>
    <w:rsid w:val="00FC16CB"/>
    <w:rsid w:val="00FC1C28"/>
    <w:rsid w:val="00FC20E4"/>
    <w:rsid w:val="00FC25CD"/>
    <w:rsid w:val="00FC4C59"/>
    <w:rsid w:val="00FC5A3A"/>
    <w:rsid w:val="00FC752C"/>
    <w:rsid w:val="00FC7B90"/>
    <w:rsid w:val="00FD04AF"/>
    <w:rsid w:val="00FD05EE"/>
    <w:rsid w:val="00FD1681"/>
    <w:rsid w:val="00FD1B93"/>
    <w:rsid w:val="00FD3D87"/>
    <w:rsid w:val="00FD55B6"/>
    <w:rsid w:val="00FD5F2D"/>
    <w:rsid w:val="00FD773E"/>
    <w:rsid w:val="00FD7E20"/>
    <w:rsid w:val="00FE0E03"/>
    <w:rsid w:val="00FE2266"/>
    <w:rsid w:val="00FE416E"/>
    <w:rsid w:val="00FE7B68"/>
    <w:rsid w:val="00FE7FA6"/>
    <w:rsid w:val="00FF1006"/>
    <w:rsid w:val="00FF10E8"/>
    <w:rsid w:val="00FF367A"/>
    <w:rsid w:val="00FF5EB8"/>
    <w:rsid w:val="00FF6ADA"/>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F467FB"/>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2,Heading 2 Hidden,CHS,H2-Heading 2,l2,Header2,22,heading2,list2,A,A.B.C.,list 2,Heading2,Heading Indent No L2,UNDERRUBRIK 1-2,Fonctionnalité,Titre 21,t2.T2,Table2,ITT t2,H2-Heading 21,Header 21,l21,Header21,h21,221,heading21"/>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DA3AEC"/>
    <w:pPr>
      <w:tabs>
        <w:tab w:val="left" w:pos="1200"/>
        <w:tab w:val="right" w:leader="dot" w:pos="9360"/>
      </w:tabs>
      <w:ind w:firstLine="240"/>
    </w:pPr>
  </w:style>
  <w:style w:type="paragraph" w:styleId="29">
    <w:name w:val="toc 2"/>
    <w:basedOn w:val="ab"/>
    <w:next w:val="ab"/>
    <w:autoRedefine/>
    <w:uiPriority w:val="39"/>
    <w:rsid w:val="000740B6"/>
    <w:pPr>
      <w:tabs>
        <w:tab w:val="left" w:pos="1680"/>
        <w:tab w:val="right" w:leader="dot" w:pos="9360"/>
      </w:tabs>
      <w:ind w:left="240" w:right="1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UL"/>
    <w:basedOn w:val="ab"/>
    <w:link w:val="aff4"/>
    <w:uiPriority w:val="34"/>
    <w:qFormat/>
    <w:rsid w:val="00FA21B4"/>
    <w:pPr>
      <w:ind w:left="737"/>
      <w:contextualSpacing/>
    </w:pPr>
  </w:style>
  <w:style w:type="table" w:styleId="aff5">
    <w:name w:val="Table Grid"/>
    <w:basedOn w:val="ae"/>
    <w:uiPriority w:val="9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39"/>
    <w:rsid w:val="003A55A2"/>
    <w:pPr>
      <w:tabs>
        <w:tab w:val="left" w:pos="2389"/>
        <w:tab w:val="right" w:leader="dot" w:pos="9720"/>
      </w:tabs>
      <w:ind w:left="720"/>
    </w:pPr>
  </w:style>
  <w:style w:type="paragraph" w:styleId="55">
    <w:name w:val="toc 5"/>
    <w:basedOn w:val="ab"/>
    <w:next w:val="ab"/>
    <w:autoRedefine/>
    <w:uiPriority w:val="39"/>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3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3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3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3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paragraph" w:customStyle="1" w:styleId="3f9">
    <w:name w:val="Абзац 3"/>
    <w:basedOn w:val="43"/>
    <w:rsid w:val="00B05A92"/>
    <w:pPr>
      <w:keepNext w:val="0"/>
      <w:tabs>
        <w:tab w:val="left" w:pos="850"/>
        <w:tab w:val="left" w:pos="1134"/>
        <w:tab w:val="left" w:pos="1417"/>
      </w:tabs>
      <w:spacing w:before="0" w:after="80" w:line="360" w:lineRule="auto"/>
      <w:ind w:left="0" w:firstLine="425"/>
      <w:outlineLvl w:val="9"/>
    </w:pPr>
    <w:rPr>
      <w:rFonts w:ascii="Times New Roman" w:eastAsia="Times New Roman" w:hAnsi="Times New Roman"/>
      <w:b w:val="0"/>
      <w:i w:val="0"/>
      <w:szCs w:val="26"/>
      <w:lang w:val="ru-RU" w:eastAsia="en-US"/>
    </w:rPr>
  </w:style>
  <w:style w:type="paragraph" w:customStyle="1" w:styleId="MIText">
    <w:name w:val="MI Text"/>
    <w:basedOn w:val="ab"/>
    <w:qFormat/>
    <w:rsid w:val="005E179B"/>
    <w:pPr>
      <w:spacing w:line="240" w:lineRule="auto"/>
      <w:ind w:firstLine="851"/>
    </w:pPr>
    <w:rPr>
      <w:lang w:val="ru-RU"/>
    </w:rPr>
  </w:style>
  <w:style w:type="table" w:customStyle="1" w:styleId="ScrollTableNormal">
    <w:name w:val="Scroll Table Normal"/>
    <w:basedOn w:val="ae"/>
    <w:uiPriority w:val="99"/>
    <w:qFormat/>
    <w:rsid w:val="00D174A9"/>
    <w:pPr>
      <w:spacing w:after="120"/>
    </w:pPr>
    <w:rPr>
      <w:rFonts w:ascii="Arial" w:eastAsia="Times New Roman"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scroll-codedefaultnewcontentplain">
    <w:name w:val="scroll-code_defaultnew_content_plain"/>
    <w:basedOn w:val="ad"/>
    <w:rsid w:val="00D174A9"/>
    <w:rPr>
      <w:color w:val="000000"/>
    </w:rPr>
  </w:style>
  <w:style w:type="paragraph" w:customStyle="1" w:styleId="affffffa">
    <w:name w:val="Приложение А"/>
    <w:basedOn w:val="12"/>
    <w:link w:val="affffffb"/>
    <w:qFormat/>
    <w:rsid w:val="00F21345"/>
    <w:rPr>
      <w:lang w:val="ru-RU"/>
    </w:rPr>
  </w:style>
  <w:style w:type="character" w:customStyle="1" w:styleId="affffffb">
    <w:name w:val="Приложение А Знак"/>
    <w:basedOn w:val="120"/>
    <w:link w:val="affffffa"/>
    <w:rsid w:val="00F21345"/>
    <w:rPr>
      <w:rFonts w:ascii="Arial" w:eastAsia="Times New Roman" w:hAnsi="Arial"/>
      <w:b/>
      <w:bCs/>
      <w:kern w:val="32"/>
      <w:sz w:val="32"/>
      <w:szCs w:val="32"/>
      <w:lang w:val="en-US"/>
    </w:rPr>
  </w:style>
  <w:style w:type="paragraph" w:customStyle="1" w:styleId="ScrollExpandMacroText">
    <w:name w:val="Scroll Expand Macro Text"/>
    <w:rsid w:val="008D15F7"/>
    <w:pPr>
      <w:spacing w:before="240" w:after="60"/>
    </w:pPr>
    <w:rPr>
      <w:rFonts w:ascii="Arial" w:eastAsia="Arial" w:hAnsi="Arial" w:cs="Arial"/>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6390401">
      <w:bodyDiv w:val="1"/>
      <w:marLeft w:val="0"/>
      <w:marRight w:val="0"/>
      <w:marTop w:val="0"/>
      <w:marBottom w:val="0"/>
      <w:divBdr>
        <w:top w:val="none" w:sz="0" w:space="0" w:color="auto"/>
        <w:left w:val="none" w:sz="0" w:space="0" w:color="auto"/>
        <w:bottom w:val="none" w:sz="0" w:space="0" w:color="auto"/>
        <w:right w:val="none" w:sz="0" w:space="0" w:color="auto"/>
      </w:divBdr>
    </w:div>
    <w:div w:id="56364904">
      <w:bodyDiv w:val="1"/>
      <w:marLeft w:val="0"/>
      <w:marRight w:val="0"/>
      <w:marTop w:val="0"/>
      <w:marBottom w:val="0"/>
      <w:divBdr>
        <w:top w:val="none" w:sz="0" w:space="0" w:color="auto"/>
        <w:left w:val="none" w:sz="0" w:space="0" w:color="auto"/>
        <w:bottom w:val="none" w:sz="0" w:space="0" w:color="auto"/>
        <w:right w:val="none" w:sz="0" w:space="0" w:color="auto"/>
      </w:divBdr>
    </w:div>
    <w:div w:id="68385869">
      <w:bodyDiv w:val="1"/>
      <w:marLeft w:val="0"/>
      <w:marRight w:val="0"/>
      <w:marTop w:val="0"/>
      <w:marBottom w:val="0"/>
      <w:divBdr>
        <w:top w:val="none" w:sz="0" w:space="0" w:color="auto"/>
        <w:left w:val="none" w:sz="0" w:space="0" w:color="auto"/>
        <w:bottom w:val="none" w:sz="0" w:space="0" w:color="auto"/>
        <w:right w:val="none" w:sz="0" w:space="0" w:color="auto"/>
      </w:divBdr>
    </w:div>
    <w:div w:id="117573485">
      <w:bodyDiv w:val="1"/>
      <w:marLeft w:val="0"/>
      <w:marRight w:val="0"/>
      <w:marTop w:val="0"/>
      <w:marBottom w:val="0"/>
      <w:divBdr>
        <w:top w:val="none" w:sz="0" w:space="0" w:color="auto"/>
        <w:left w:val="none" w:sz="0" w:space="0" w:color="auto"/>
        <w:bottom w:val="none" w:sz="0" w:space="0" w:color="auto"/>
        <w:right w:val="none" w:sz="0" w:space="0" w:color="auto"/>
      </w:divBdr>
    </w:div>
    <w:div w:id="14077726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14852694">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289820838">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7902927">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397827691">
      <w:bodyDiv w:val="1"/>
      <w:marLeft w:val="0"/>
      <w:marRight w:val="0"/>
      <w:marTop w:val="0"/>
      <w:marBottom w:val="0"/>
      <w:divBdr>
        <w:top w:val="none" w:sz="0" w:space="0" w:color="auto"/>
        <w:left w:val="none" w:sz="0" w:space="0" w:color="auto"/>
        <w:bottom w:val="none" w:sz="0" w:space="0" w:color="auto"/>
        <w:right w:val="none" w:sz="0" w:space="0" w:color="auto"/>
      </w:divBdr>
    </w:div>
    <w:div w:id="421680588">
      <w:bodyDiv w:val="1"/>
      <w:marLeft w:val="0"/>
      <w:marRight w:val="0"/>
      <w:marTop w:val="0"/>
      <w:marBottom w:val="0"/>
      <w:divBdr>
        <w:top w:val="none" w:sz="0" w:space="0" w:color="auto"/>
        <w:left w:val="none" w:sz="0" w:space="0" w:color="auto"/>
        <w:bottom w:val="none" w:sz="0" w:space="0" w:color="auto"/>
        <w:right w:val="none" w:sz="0" w:space="0" w:color="auto"/>
      </w:divBdr>
    </w:div>
    <w:div w:id="459567730">
      <w:bodyDiv w:val="1"/>
      <w:marLeft w:val="0"/>
      <w:marRight w:val="0"/>
      <w:marTop w:val="0"/>
      <w:marBottom w:val="0"/>
      <w:divBdr>
        <w:top w:val="none" w:sz="0" w:space="0" w:color="auto"/>
        <w:left w:val="none" w:sz="0" w:space="0" w:color="auto"/>
        <w:bottom w:val="none" w:sz="0" w:space="0" w:color="auto"/>
        <w:right w:val="none" w:sz="0" w:space="0" w:color="auto"/>
      </w:divBdr>
    </w:div>
    <w:div w:id="468715222">
      <w:bodyDiv w:val="1"/>
      <w:marLeft w:val="0"/>
      <w:marRight w:val="0"/>
      <w:marTop w:val="0"/>
      <w:marBottom w:val="0"/>
      <w:divBdr>
        <w:top w:val="none" w:sz="0" w:space="0" w:color="auto"/>
        <w:left w:val="none" w:sz="0" w:space="0" w:color="auto"/>
        <w:bottom w:val="none" w:sz="0" w:space="0" w:color="auto"/>
        <w:right w:val="none" w:sz="0" w:space="0" w:color="auto"/>
      </w:divBdr>
    </w:div>
    <w:div w:id="469248693">
      <w:bodyDiv w:val="1"/>
      <w:marLeft w:val="0"/>
      <w:marRight w:val="0"/>
      <w:marTop w:val="0"/>
      <w:marBottom w:val="0"/>
      <w:divBdr>
        <w:top w:val="none" w:sz="0" w:space="0" w:color="auto"/>
        <w:left w:val="none" w:sz="0" w:space="0" w:color="auto"/>
        <w:bottom w:val="none" w:sz="0" w:space="0" w:color="auto"/>
        <w:right w:val="none" w:sz="0" w:space="0" w:color="auto"/>
      </w:divBdr>
    </w:div>
    <w:div w:id="495925826">
      <w:bodyDiv w:val="1"/>
      <w:marLeft w:val="0"/>
      <w:marRight w:val="0"/>
      <w:marTop w:val="0"/>
      <w:marBottom w:val="0"/>
      <w:divBdr>
        <w:top w:val="none" w:sz="0" w:space="0" w:color="auto"/>
        <w:left w:val="none" w:sz="0" w:space="0" w:color="auto"/>
        <w:bottom w:val="none" w:sz="0" w:space="0" w:color="auto"/>
        <w:right w:val="none" w:sz="0" w:space="0" w:color="auto"/>
      </w:divBdr>
    </w:div>
    <w:div w:id="500049694">
      <w:bodyDiv w:val="1"/>
      <w:marLeft w:val="0"/>
      <w:marRight w:val="0"/>
      <w:marTop w:val="0"/>
      <w:marBottom w:val="0"/>
      <w:divBdr>
        <w:top w:val="none" w:sz="0" w:space="0" w:color="auto"/>
        <w:left w:val="none" w:sz="0" w:space="0" w:color="auto"/>
        <w:bottom w:val="none" w:sz="0" w:space="0" w:color="auto"/>
        <w:right w:val="none" w:sz="0" w:space="0" w:color="auto"/>
      </w:divBdr>
    </w:div>
    <w:div w:id="515004404">
      <w:bodyDiv w:val="1"/>
      <w:marLeft w:val="0"/>
      <w:marRight w:val="0"/>
      <w:marTop w:val="0"/>
      <w:marBottom w:val="0"/>
      <w:divBdr>
        <w:top w:val="none" w:sz="0" w:space="0" w:color="auto"/>
        <w:left w:val="none" w:sz="0" w:space="0" w:color="auto"/>
        <w:bottom w:val="none" w:sz="0" w:space="0" w:color="auto"/>
        <w:right w:val="none" w:sz="0" w:space="0" w:color="auto"/>
      </w:divBdr>
    </w:div>
    <w:div w:id="596594136">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77854775">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04409926">
      <w:bodyDiv w:val="1"/>
      <w:marLeft w:val="0"/>
      <w:marRight w:val="0"/>
      <w:marTop w:val="0"/>
      <w:marBottom w:val="0"/>
      <w:divBdr>
        <w:top w:val="none" w:sz="0" w:space="0" w:color="auto"/>
        <w:left w:val="none" w:sz="0" w:space="0" w:color="auto"/>
        <w:bottom w:val="none" w:sz="0" w:space="0" w:color="auto"/>
        <w:right w:val="none" w:sz="0" w:space="0" w:color="auto"/>
      </w:divBdr>
    </w:div>
    <w:div w:id="712391280">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36903652">
      <w:bodyDiv w:val="1"/>
      <w:marLeft w:val="0"/>
      <w:marRight w:val="0"/>
      <w:marTop w:val="0"/>
      <w:marBottom w:val="0"/>
      <w:divBdr>
        <w:top w:val="none" w:sz="0" w:space="0" w:color="auto"/>
        <w:left w:val="none" w:sz="0" w:space="0" w:color="auto"/>
        <w:bottom w:val="none" w:sz="0" w:space="0" w:color="auto"/>
        <w:right w:val="none" w:sz="0" w:space="0" w:color="auto"/>
      </w:divBdr>
    </w:div>
    <w:div w:id="743375874">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87430644">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50410135">
      <w:bodyDiv w:val="1"/>
      <w:marLeft w:val="0"/>
      <w:marRight w:val="0"/>
      <w:marTop w:val="0"/>
      <w:marBottom w:val="0"/>
      <w:divBdr>
        <w:top w:val="none" w:sz="0" w:space="0" w:color="auto"/>
        <w:left w:val="none" w:sz="0" w:space="0" w:color="auto"/>
        <w:bottom w:val="none" w:sz="0" w:space="0" w:color="auto"/>
        <w:right w:val="none" w:sz="0" w:space="0" w:color="auto"/>
      </w:divBdr>
    </w:div>
    <w:div w:id="864370848">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890727311">
      <w:bodyDiv w:val="1"/>
      <w:marLeft w:val="0"/>
      <w:marRight w:val="0"/>
      <w:marTop w:val="0"/>
      <w:marBottom w:val="0"/>
      <w:divBdr>
        <w:top w:val="none" w:sz="0" w:space="0" w:color="auto"/>
        <w:left w:val="none" w:sz="0" w:space="0" w:color="auto"/>
        <w:bottom w:val="none" w:sz="0" w:space="0" w:color="auto"/>
        <w:right w:val="none" w:sz="0" w:space="0" w:color="auto"/>
      </w:divBdr>
    </w:div>
    <w:div w:id="891119178">
      <w:bodyDiv w:val="1"/>
      <w:marLeft w:val="0"/>
      <w:marRight w:val="0"/>
      <w:marTop w:val="0"/>
      <w:marBottom w:val="0"/>
      <w:divBdr>
        <w:top w:val="none" w:sz="0" w:space="0" w:color="auto"/>
        <w:left w:val="none" w:sz="0" w:space="0" w:color="auto"/>
        <w:bottom w:val="none" w:sz="0" w:space="0" w:color="auto"/>
        <w:right w:val="none" w:sz="0" w:space="0" w:color="auto"/>
      </w:divBdr>
    </w:div>
    <w:div w:id="918176680">
      <w:bodyDiv w:val="1"/>
      <w:marLeft w:val="0"/>
      <w:marRight w:val="0"/>
      <w:marTop w:val="0"/>
      <w:marBottom w:val="0"/>
      <w:divBdr>
        <w:top w:val="none" w:sz="0" w:space="0" w:color="auto"/>
        <w:left w:val="none" w:sz="0" w:space="0" w:color="auto"/>
        <w:bottom w:val="none" w:sz="0" w:space="0" w:color="auto"/>
        <w:right w:val="none" w:sz="0" w:space="0" w:color="auto"/>
      </w:divBdr>
    </w:div>
    <w:div w:id="959260756">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328288">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47996329">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60515123">
      <w:bodyDiv w:val="1"/>
      <w:marLeft w:val="0"/>
      <w:marRight w:val="0"/>
      <w:marTop w:val="0"/>
      <w:marBottom w:val="0"/>
      <w:divBdr>
        <w:top w:val="none" w:sz="0" w:space="0" w:color="auto"/>
        <w:left w:val="none" w:sz="0" w:space="0" w:color="auto"/>
        <w:bottom w:val="none" w:sz="0" w:space="0" w:color="auto"/>
        <w:right w:val="none" w:sz="0" w:space="0" w:color="auto"/>
      </w:divBdr>
      <w:divsChild>
        <w:div w:id="1010181367">
          <w:marLeft w:val="0"/>
          <w:marRight w:val="0"/>
          <w:marTop w:val="0"/>
          <w:marBottom w:val="0"/>
          <w:divBdr>
            <w:top w:val="none" w:sz="0" w:space="0" w:color="auto"/>
            <w:left w:val="none" w:sz="0" w:space="0" w:color="auto"/>
            <w:bottom w:val="none" w:sz="0" w:space="0" w:color="auto"/>
            <w:right w:val="none" w:sz="0" w:space="0" w:color="auto"/>
          </w:divBdr>
        </w:div>
        <w:div w:id="422799109">
          <w:marLeft w:val="0"/>
          <w:marRight w:val="0"/>
          <w:marTop w:val="0"/>
          <w:marBottom w:val="0"/>
          <w:divBdr>
            <w:top w:val="none" w:sz="0" w:space="0" w:color="auto"/>
            <w:left w:val="none" w:sz="0" w:space="0" w:color="auto"/>
            <w:bottom w:val="none" w:sz="0" w:space="0" w:color="auto"/>
            <w:right w:val="none" w:sz="0" w:space="0" w:color="auto"/>
          </w:divBdr>
        </w:div>
      </w:divsChild>
    </w:div>
    <w:div w:id="1069235133">
      <w:bodyDiv w:val="1"/>
      <w:marLeft w:val="0"/>
      <w:marRight w:val="0"/>
      <w:marTop w:val="0"/>
      <w:marBottom w:val="0"/>
      <w:divBdr>
        <w:top w:val="none" w:sz="0" w:space="0" w:color="auto"/>
        <w:left w:val="none" w:sz="0" w:space="0" w:color="auto"/>
        <w:bottom w:val="none" w:sz="0" w:space="0" w:color="auto"/>
        <w:right w:val="none" w:sz="0" w:space="0" w:color="auto"/>
      </w:divBdr>
    </w:div>
    <w:div w:id="1091775507">
      <w:bodyDiv w:val="1"/>
      <w:marLeft w:val="0"/>
      <w:marRight w:val="0"/>
      <w:marTop w:val="0"/>
      <w:marBottom w:val="0"/>
      <w:divBdr>
        <w:top w:val="none" w:sz="0" w:space="0" w:color="auto"/>
        <w:left w:val="none" w:sz="0" w:space="0" w:color="auto"/>
        <w:bottom w:val="none" w:sz="0" w:space="0" w:color="auto"/>
        <w:right w:val="none" w:sz="0" w:space="0" w:color="auto"/>
      </w:divBdr>
    </w:div>
    <w:div w:id="1108357081">
      <w:bodyDiv w:val="1"/>
      <w:marLeft w:val="0"/>
      <w:marRight w:val="0"/>
      <w:marTop w:val="0"/>
      <w:marBottom w:val="0"/>
      <w:divBdr>
        <w:top w:val="none" w:sz="0" w:space="0" w:color="auto"/>
        <w:left w:val="none" w:sz="0" w:space="0" w:color="auto"/>
        <w:bottom w:val="none" w:sz="0" w:space="0" w:color="auto"/>
        <w:right w:val="none" w:sz="0" w:space="0" w:color="auto"/>
      </w:divBdr>
    </w:div>
    <w:div w:id="1137065194">
      <w:bodyDiv w:val="1"/>
      <w:marLeft w:val="0"/>
      <w:marRight w:val="0"/>
      <w:marTop w:val="0"/>
      <w:marBottom w:val="0"/>
      <w:divBdr>
        <w:top w:val="none" w:sz="0" w:space="0" w:color="auto"/>
        <w:left w:val="none" w:sz="0" w:space="0" w:color="auto"/>
        <w:bottom w:val="none" w:sz="0" w:space="0" w:color="auto"/>
        <w:right w:val="none" w:sz="0" w:space="0" w:color="auto"/>
      </w:divBdr>
    </w:div>
    <w:div w:id="1201017738">
      <w:bodyDiv w:val="1"/>
      <w:marLeft w:val="0"/>
      <w:marRight w:val="0"/>
      <w:marTop w:val="0"/>
      <w:marBottom w:val="0"/>
      <w:divBdr>
        <w:top w:val="none" w:sz="0" w:space="0" w:color="auto"/>
        <w:left w:val="none" w:sz="0" w:space="0" w:color="auto"/>
        <w:bottom w:val="none" w:sz="0" w:space="0" w:color="auto"/>
        <w:right w:val="none" w:sz="0" w:space="0" w:color="auto"/>
      </w:divBdr>
    </w:div>
    <w:div w:id="124375762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16453846">
      <w:bodyDiv w:val="1"/>
      <w:marLeft w:val="0"/>
      <w:marRight w:val="0"/>
      <w:marTop w:val="0"/>
      <w:marBottom w:val="0"/>
      <w:divBdr>
        <w:top w:val="none" w:sz="0" w:space="0" w:color="auto"/>
        <w:left w:val="none" w:sz="0" w:space="0" w:color="auto"/>
        <w:bottom w:val="none" w:sz="0" w:space="0" w:color="auto"/>
        <w:right w:val="none" w:sz="0" w:space="0" w:color="auto"/>
      </w:divBdr>
    </w:div>
    <w:div w:id="1321076319">
      <w:bodyDiv w:val="1"/>
      <w:marLeft w:val="0"/>
      <w:marRight w:val="0"/>
      <w:marTop w:val="0"/>
      <w:marBottom w:val="0"/>
      <w:divBdr>
        <w:top w:val="none" w:sz="0" w:space="0" w:color="auto"/>
        <w:left w:val="none" w:sz="0" w:space="0" w:color="auto"/>
        <w:bottom w:val="none" w:sz="0" w:space="0" w:color="auto"/>
        <w:right w:val="none" w:sz="0" w:space="0" w:color="auto"/>
      </w:divBdr>
    </w:div>
    <w:div w:id="1324502488">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0175835">
      <w:bodyDiv w:val="1"/>
      <w:marLeft w:val="0"/>
      <w:marRight w:val="0"/>
      <w:marTop w:val="0"/>
      <w:marBottom w:val="0"/>
      <w:divBdr>
        <w:top w:val="none" w:sz="0" w:space="0" w:color="auto"/>
        <w:left w:val="none" w:sz="0" w:space="0" w:color="auto"/>
        <w:bottom w:val="none" w:sz="0" w:space="0" w:color="auto"/>
        <w:right w:val="none" w:sz="0" w:space="0" w:color="auto"/>
      </w:divBdr>
      <w:divsChild>
        <w:div w:id="2013411011">
          <w:marLeft w:val="0"/>
          <w:marRight w:val="0"/>
          <w:marTop w:val="0"/>
          <w:marBottom w:val="0"/>
          <w:divBdr>
            <w:top w:val="none" w:sz="0" w:space="0" w:color="auto"/>
            <w:left w:val="none" w:sz="0" w:space="0" w:color="auto"/>
            <w:bottom w:val="none" w:sz="0" w:space="0" w:color="auto"/>
            <w:right w:val="none" w:sz="0" w:space="0" w:color="auto"/>
          </w:divBdr>
        </w:div>
        <w:div w:id="1762677244">
          <w:marLeft w:val="0"/>
          <w:marRight w:val="0"/>
          <w:marTop w:val="0"/>
          <w:marBottom w:val="0"/>
          <w:divBdr>
            <w:top w:val="none" w:sz="0" w:space="0" w:color="auto"/>
            <w:left w:val="none" w:sz="0" w:space="0" w:color="auto"/>
            <w:bottom w:val="none" w:sz="0" w:space="0" w:color="auto"/>
            <w:right w:val="none" w:sz="0" w:space="0" w:color="auto"/>
          </w:divBdr>
        </w:div>
      </w:divsChild>
    </w:div>
    <w:div w:id="1356926039">
      <w:bodyDiv w:val="1"/>
      <w:marLeft w:val="0"/>
      <w:marRight w:val="0"/>
      <w:marTop w:val="0"/>
      <w:marBottom w:val="0"/>
      <w:divBdr>
        <w:top w:val="none" w:sz="0" w:space="0" w:color="auto"/>
        <w:left w:val="none" w:sz="0" w:space="0" w:color="auto"/>
        <w:bottom w:val="none" w:sz="0" w:space="0" w:color="auto"/>
        <w:right w:val="none" w:sz="0" w:space="0" w:color="auto"/>
      </w:divBdr>
    </w:div>
    <w:div w:id="1357996591">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85636776">
      <w:bodyDiv w:val="1"/>
      <w:marLeft w:val="0"/>
      <w:marRight w:val="0"/>
      <w:marTop w:val="0"/>
      <w:marBottom w:val="0"/>
      <w:divBdr>
        <w:top w:val="none" w:sz="0" w:space="0" w:color="auto"/>
        <w:left w:val="none" w:sz="0" w:space="0" w:color="auto"/>
        <w:bottom w:val="none" w:sz="0" w:space="0" w:color="auto"/>
        <w:right w:val="none" w:sz="0" w:space="0" w:color="auto"/>
      </w:divBdr>
    </w:div>
    <w:div w:id="1387296839">
      <w:bodyDiv w:val="1"/>
      <w:marLeft w:val="0"/>
      <w:marRight w:val="0"/>
      <w:marTop w:val="0"/>
      <w:marBottom w:val="0"/>
      <w:divBdr>
        <w:top w:val="none" w:sz="0" w:space="0" w:color="auto"/>
        <w:left w:val="none" w:sz="0" w:space="0" w:color="auto"/>
        <w:bottom w:val="none" w:sz="0" w:space="0" w:color="auto"/>
        <w:right w:val="none" w:sz="0" w:space="0" w:color="auto"/>
      </w:divBdr>
    </w:div>
    <w:div w:id="1406417778">
      <w:bodyDiv w:val="1"/>
      <w:marLeft w:val="0"/>
      <w:marRight w:val="0"/>
      <w:marTop w:val="0"/>
      <w:marBottom w:val="0"/>
      <w:divBdr>
        <w:top w:val="none" w:sz="0" w:space="0" w:color="auto"/>
        <w:left w:val="none" w:sz="0" w:space="0" w:color="auto"/>
        <w:bottom w:val="none" w:sz="0" w:space="0" w:color="auto"/>
        <w:right w:val="none" w:sz="0" w:space="0" w:color="auto"/>
      </w:divBdr>
    </w:div>
    <w:div w:id="1406537525">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39831892">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70511036">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583445264">
      <w:bodyDiv w:val="1"/>
      <w:marLeft w:val="0"/>
      <w:marRight w:val="0"/>
      <w:marTop w:val="0"/>
      <w:marBottom w:val="0"/>
      <w:divBdr>
        <w:top w:val="none" w:sz="0" w:space="0" w:color="auto"/>
        <w:left w:val="none" w:sz="0" w:space="0" w:color="auto"/>
        <w:bottom w:val="none" w:sz="0" w:space="0" w:color="auto"/>
        <w:right w:val="none" w:sz="0" w:space="0" w:color="auto"/>
      </w:divBdr>
      <w:divsChild>
        <w:div w:id="712844774">
          <w:marLeft w:val="0"/>
          <w:marRight w:val="0"/>
          <w:marTop w:val="0"/>
          <w:marBottom w:val="300"/>
          <w:divBdr>
            <w:top w:val="none" w:sz="0" w:space="0" w:color="auto"/>
            <w:left w:val="none" w:sz="0" w:space="0" w:color="auto"/>
            <w:bottom w:val="none" w:sz="0" w:space="0" w:color="auto"/>
            <w:right w:val="none" w:sz="0" w:space="0" w:color="auto"/>
          </w:divBdr>
          <w:divsChild>
            <w:div w:id="18188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11038685">
      <w:bodyDiv w:val="1"/>
      <w:marLeft w:val="0"/>
      <w:marRight w:val="0"/>
      <w:marTop w:val="0"/>
      <w:marBottom w:val="0"/>
      <w:divBdr>
        <w:top w:val="none" w:sz="0" w:space="0" w:color="auto"/>
        <w:left w:val="none" w:sz="0" w:space="0" w:color="auto"/>
        <w:bottom w:val="none" w:sz="0" w:space="0" w:color="auto"/>
        <w:right w:val="none" w:sz="0" w:space="0" w:color="auto"/>
      </w:divBdr>
    </w:div>
    <w:div w:id="1641109403">
      <w:bodyDiv w:val="1"/>
      <w:marLeft w:val="0"/>
      <w:marRight w:val="0"/>
      <w:marTop w:val="0"/>
      <w:marBottom w:val="0"/>
      <w:divBdr>
        <w:top w:val="none" w:sz="0" w:space="0" w:color="auto"/>
        <w:left w:val="none" w:sz="0" w:space="0" w:color="auto"/>
        <w:bottom w:val="none" w:sz="0" w:space="0" w:color="auto"/>
        <w:right w:val="none" w:sz="0" w:space="0" w:color="auto"/>
      </w:divBdr>
      <w:divsChild>
        <w:div w:id="1003242033">
          <w:marLeft w:val="0"/>
          <w:marRight w:val="0"/>
          <w:marTop w:val="0"/>
          <w:marBottom w:val="0"/>
          <w:divBdr>
            <w:top w:val="none" w:sz="0" w:space="0" w:color="auto"/>
            <w:left w:val="none" w:sz="0" w:space="0" w:color="auto"/>
            <w:bottom w:val="none" w:sz="0" w:space="0" w:color="auto"/>
            <w:right w:val="none" w:sz="0" w:space="0" w:color="auto"/>
          </w:divBdr>
        </w:div>
        <w:div w:id="1302808360">
          <w:marLeft w:val="0"/>
          <w:marRight w:val="0"/>
          <w:marTop w:val="0"/>
          <w:marBottom w:val="0"/>
          <w:divBdr>
            <w:top w:val="none" w:sz="0" w:space="0" w:color="auto"/>
            <w:left w:val="none" w:sz="0" w:space="0" w:color="auto"/>
            <w:bottom w:val="none" w:sz="0" w:space="0" w:color="auto"/>
            <w:right w:val="none" w:sz="0" w:space="0" w:color="auto"/>
          </w:divBdr>
        </w:div>
      </w:divsChild>
    </w:div>
    <w:div w:id="1644046504">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75647581">
      <w:bodyDiv w:val="1"/>
      <w:marLeft w:val="0"/>
      <w:marRight w:val="0"/>
      <w:marTop w:val="0"/>
      <w:marBottom w:val="0"/>
      <w:divBdr>
        <w:top w:val="none" w:sz="0" w:space="0" w:color="auto"/>
        <w:left w:val="none" w:sz="0" w:space="0" w:color="auto"/>
        <w:bottom w:val="none" w:sz="0" w:space="0" w:color="auto"/>
        <w:right w:val="none" w:sz="0" w:space="0" w:color="auto"/>
      </w:divBdr>
      <w:divsChild>
        <w:div w:id="1938252613">
          <w:marLeft w:val="0"/>
          <w:marRight w:val="0"/>
          <w:marTop w:val="0"/>
          <w:marBottom w:val="0"/>
          <w:divBdr>
            <w:top w:val="none" w:sz="0" w:space="0" w:color="auto"/>
            <w:left w:val="none" w:sz="0" w:space="0" w:color="auto"/>
            <w:bottom w:val="none" w:sz="0" w:space="0" w:color="auto"/>
            <w:right w:val="none" w:sz="0" w:space="0" w:color="auto"/>
          </w:divBdr>
        </w:div>
        <w:div w:id="24723663">
          <w:marLeft w:val="0"/>
          <w:marRight w:val="0"/>
          <w:marTop w:val="0"/>
          <w:marBottom w:val="0"/>
          <w:divBdr>
            <w:top w:val="none" w:sz="0" w:space="0" w:color="auto"/>
            <w:left w:val="none" w:sz="0" w:space="0" w:color="auto"/>
            <w:bottom w:val="none" w:sz="0" w:space="0" w:color="auto"/>
            <w:right w:val="none" w:sz="0" w:space="0" w:color="auto"/>
          </w:divBdr>
        </w:div>
        <w:div w:id="797990097">
          <w:marLeft w:val="0"/>
          <w:marRight w:val="0"/>
          <w:marTop w:val="0"/>
          <w:marBottom w:val="0"/>
          <w:divBdr>
            <w:top w:val="none" w:sz="0" w:space="0" w:color="auto"/>
            <w:left w:val="none" w:sz="0" w:space="0" w:color="auto"/>
            <w:bottom w:val="none" w:sz="0" w:space="0" w:color="auto"/>
            <w:right w:val="none" w:sz="0" w:space="0" w:color="auto"/>
          </w:divBdr>
          <w:divsChild>
            <w:div w:id="1477331619">
              <w:marLeft w:val="0"/>
              <w:marRight w:val="0"/>
              <w:marTop w:val="0"/>
              <w:marBottom w:val="0"/>
              <w:divBdr>
                <w:top w:val="none" w:sz="0" w:space="0" w:color="auto"/>
                <w:left w:val="none" w:sz="0" w:space="0" w:color="auto"/>
                <w:bottom w:val="none" w:sz="0" w:space="0" w:color="auto"/>
                <w:right w:val="none" w:sz="0" w:space="0" w:color="auto"/>
              </w:divBdr>
            </w:div>
            <w:div w:id="1599676029">
              <w:marLeft w:val="0"/>
              <w:marRight w:val="0"/>
              <w:marTop w:val="0"/>
              <w:marBottom w:val="0"/>
              <w:divBdr>
                <w:top w:val="none" w:sz="0" w:space="0" w:color="auto"/>
                <w:left w:val="none" w:sz="0" w:space="0" w:color="auto"/>
                <w:bottom w:val="none" w:sz="0" w:space="0" w:color="auto"/>
                <w:right w:val="none" w:sz="0" w:space="0" w:color="auto"/>
              </w:divBdr>
              <w:divsChild>
                <w:div w:id="903837603">
                  <w:marLeft w:val="0"/>
                  <w:marRight w:val="0"/>
                  <w:marTop w:val="0"/>
                  <w:marBottom w:val="0"/>
                  <w:divBdr>
                    <w:top w:val="none" w:sz="0" w:space="0" w:color="auto"/>
                    <w:left w:val="none" w:sz="0" w:space="0" w:color="auto"/>
                    <w:bottom w:val="none" w:sz="0" w:space="0" w:color="auto"/>
                    <w:right w:val="none" w:sz="0" w:space="0" w:color="auto"/>
                  </w:divBdr>
                  <w:divsChild>
                    <w:div w:id="1206483938">
                      <w:marLeft w:val="0"/>
                      <w:marRight w:val="0"/>
                      <w:marTop w:val="0"/>
                      <w:marBottom w:val="0"/>
                      <w:divBdr>
                        <w:top w:val="none" w:sz="0" w:space="0" w:color="auto"/>
                        <w:left w:val="none" w:sz="0" w:space="0" w:color="auto"/>
                        <w:bottom w:val="none" w:sz="0" w:space="0" w:color="auto"/>
                        <w:right w:val="none" w:sz="0" w:space="0" w:color="auto"/>
                      </w:divBdr>
                      <w:divsChild>
                        <w:div w:id="1701663251">
                          <w:marLeft w:val="0"/>
                          <w:marRight w:val="0"/>
                          <w:marTop w:val="0"/>
                          <w:marBottom w:val="0"/>
                          <w:divBdr>
                            <w:top w:val="none" w:sz="0" w:space="0" w:color="auto"/>
                            <w:left w:val="none" w:sz="0" w:space="0" w:color="auto"/>
                            <w:bottom w:val="none" w:sz="0" w:space="0" w:color="auto"/>
                            <w:right w:val="none" w:sz="0" w:space="0" w:color="auto"/>
                          </w:divBdr>
                          <w:divsChild>
                            <w:div w:id="758253996">
                              <w:marLeft w:val="0"/>
                              <w:marRight w:val="0"/>
                              <w:marTop w:val="0"/>
                              <w:marBottom w:val="0"/>
                              <w:divBdr>
                                <w:top w:val="none" w:sz="0" w:space="0" w:color="auto"/>
                                <w:left w:val="none" w:sz="0" w:space="0" w:color="auto"/>
                                <w:bottom w:val="none" w:sz="0" w:space="0" w:color="auto"/>
                                <w:right w:val="none" w:sz="0" w:space="0" w:color="auto"/>
                              </w:divBdr>
                              <w:divsChild>
                                <w:div w:id="1968968009">
                                  <w:marLeft w:val="0"/>
                                  <w:marRight w:val="0"/>
                                  <w:marTop w:val="0"/>
                                  <w:marBottom w:val="0"/>
                                  <w:divBdr>
                                    <w:top w:val="none" w:sz="0" w:space="0" w:color="auto"/>
                                    <w:left w:val="none" w:sz="0" w:space="0" w:color="auto"/>
                                    <w:bottom w:val="none" w:sz="0" w:space="0" w:color="auto"/>
                                    <w:right w:val="none" w:sz="0" w:space="0" w:color="auto"/>
                                  </w:divBdr>
                                  <w:divsChild>
                                    <w:div w:id="157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4259">
                              <w:marLeft w:val="0"/>
                              <w:marRight w:val="0"/>
                              <w:marTop w:val="0"/>
                              <w:marBottom w:val="0"/>
                              <w:divBdr>
                                <w:top w:val="none" w:sz="0" w:space="0" w:color="auto"/>
                                <w:left w:val="none" w:sz="0" w:space="0" w:color="auto"/>
                                <w:bottom w:val="none" w:sz="0" w:space="0" w:color="auto"/>
                                <w:right w:val="none" w:sz="0" w:space="0" w:color="auto"/>
                              </w:divBdr>
                              <w:divsChild>
                                <w:div w:id="2091196833">
                                  <w:marLeft w:val="0"/>
                                  <w:marRight w:val="0"/>
                                  <w:marTop w:val="0"/>
                                  <w:marBottom w:val="0"/>
                                  <w:divBdr>
                                    <w:top w:val="none" w:sz="0" w:space="0" w:color="auto"/>
                                    <w:left w:val="none" w:sz="0" w:space="0" w:color="auto"/>
                                    <w:bottom w:val="none" w:sz="0" w:space="0" w:color="auto"/>
                                    <w:right w:val="none" w:sz="0" w:space="0" w:color="auto"/>
                                  </w:divBdr>
                                  <w:divsChild>
                                    <w:div w:id="2641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180">
                              <w:marLeft w:val="0"/>
                              <w:marRight w:val="0"/>
                              <w:marTop w:val="0"/>
                              <w:marBottom w:val="0"/>
                              <w:divBdr>
                                <w:top w:val="none" w:sz="0" w:space="0" w:color="auto"/>
                                <w:left w:val="none" w:sz="0" w:space="0" w:color="auto"/>
                                <w:bottom w:val="none" w:sz="0" w:space="0" w:color="auto"/>
                                <w:right w:val="none" w:sz="0" w:space="0" w:color="auto"/>
                              </w:divBdr>
                              <w:divsChild>
                                <w:div w:id="1653681478">
                                  <w:marLeft w:val="0"/>
                                  <w:marRight w:val="0"/>
                                  <w:marTop w:val="0"/>
                                  <w:marBottom w:val="0"/>
                                  <w:divBdr>
                                    <w:top w:val="none" w:sz="0" w:space="0" w:color="auto"/>
                                    <w:left w:val="none" w:sz="0" w:space="0" w:color="auto"/>
                                    <w:bottom w:val="none" w:sz="0" w:space="0" w:color="auto"/>
                                    <w:right w:val="none" w:sz="0" w:space="0" w:color="auto"/>
                                  </w:divBdr>
                                  <w:divsChild>
                                    <w:div w:id="10546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154">
                              <w:marLeft w:val="0"/>
                              <w:marRight w:val="0"/>
                              <w:marTop w:val="0"/>
                              <w:marBottom w:val="0"/>
                              <w:divBdr>
                                <w:top w:val="none" w:sz="0" w:space="0" w:color="auto"/>
                                <w:left w:val="none" w:sz="0" w:space="0" w:color="auto"/>
                                <w:bottom w:val="none" w:sz="0" w:space="0" w:color="auto"/>
                                <w:right w:val="none" w:sz="0" w:space="0" w:color="auto"/>
                              </w:divBdr>
                              <w:divsChild>
                                <w:div w:id="2047410229">
                                  <w:marLeft w:val="0"/>
                                  <w:marRight w:val="0"/>
                                  <w:marTop w:val="0"/>
                                  <w:marBottom w:val="0"/>
                                  <w:divBdr>
                                    <w:top w:val="none" w:sz="0" w:space="0" w:color="auto"/>
                                    <w:left w:val="none" w:sz="0" w:space="0" w:color="auto"/>
                                    <w:bottom w:val="none" w:sz="0" w:space="0" w:color="auto"/>
                                    <w:right w:val="none" w:sz="0" w:space="0" w:color="auto"/>
                                  </w:divBdr>
                                  <w:divsChild>
                                    <w:div w:id="14890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6533">
                              <w:marLeft w:val="0"/>
                              <w:marRight w:val="0"/>
                              <w:marTop w:val="0"/>
                              <w:marBottom w:val="0"/>
                              <w:divBdr>
                                <w:top w:val="none" w:sz="0" w:space="0" w:color="auto"/>
                                <w:left w:val="none" w:sz="0" w:space="0" w:color="auto"/>
                                <w:bottom w:val="none" w:sz="0" w:space="0" w:color="auto"/>
                                <w:right w:val="none" w:sz="0" w:space="0" w:color="auto"/>
                              </w:divBdr>
                              <w:divsChild>
                                <w:div w:id="215895608">
                                  <w:marLeft w:val="0"/>
                                  <w:marRight w:val="0"/>
                                  <w:marTop w:val="0"/>
                                  <w:marBottom w:val="0"/>
                                  <w:divBdr>
                                    <w:top w:val="none" w:sz="0" w:space="0" w:color="auto"/>
                                    <w:left w:val="none" w:sz="0" w:space="0" w:color="auto"/>
                                    <w:bottom w:val="none" w:sz="0" w:space="0" w:color="auto"/>
                                    <w:right w:val="none" w:sz="0" w:space="0" w:color="auto"/>
                                  </w:divBdr>
                                  <w:divsChild>
                                    <w:div w:id="15494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7273">
                              <w:marLeft w:val="0"/>
                              <w:marRight w:val="0"/>
                              <w:marTop w:val="0"/>
                              <w:marBottom w:val="0"/>
                              <w:divBdr>
                                <w:top w:val="none" w:sz="0" w:space="0" w:color="auto"/>
                                <w:left w:val="none" w:sz="0" w:space="0" w:color="auto"/>
                                <w:bottom w:val="none" w:sz="0" w:space="0" w:color="auto"/>
                                <w:right w:val="none" w:sz="0" w:space="0" w:color="auto"/>
                              </w:divBdr>
                              <w:divsChild>
                                <w:div w:id="37559117">
                                  <w:marLeft w:val="0"/>
                                  <w:marRight w:val="0"/>
                                  <w:marTop w:val="0"/>
                                  <w:marBottom w:val="0"/>
                                  <w:divBdr>
                                    <w:top w:val="none" w:sz="0" w:space="0" w:color="auto"/>
                                    <w:left w:val="none" w:sz="0" w:space="0" w:color="auto"/>
                                    <w:bottom w:val="none" w:sz="0" w:space="0" w:color="auto"/>
                                    <w:right w:val="none" w:sz="0" w:space="0" w:color="auto"/>
                                  </w:divBdr>
                                  <w:divsChild>
                                    <w:div w:id="19185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05523809">
      <w:bodyDiv w:val="1"/>
      <w:marLeft w:val="0"/>
      <w:marRight w:val="0"/>
      <w:marTop w:val="0"/>
      <w:marBottom w:val="0"/>
      <w:divBdr>
        <w:top w:val="none" w:sz="0" w:space="0" w:color="auto"/>
        <w:left w:val="none" w:sz="0" w:space="0" w:color="auto"/>
        <w:bottom w:val="none" w:sz="0" w:space="0" w:color="auto"/>
        <w:right w:val="none" w:sz="0" w:space="0" w:color="auto"/>
      </w:divBdr>
    </w:div>
    <w:div w:id="1717851586">
      <w:bodyDiv w:val="1"/>
      <w:marLeft w:val="0"/>
      <w:marRight w:val="0"/>
      <w:marTop w:val="0"/>
      <w:marBottom w:val="0"/>
      <w:divBdr>
        <w:top w:val="none" w:sz="0" w:space="0" w:color="auto"/>
        <w:left w:val="none" w:sz="0" w:space="0" w:color="auto"/>
        <w:bottom w:val="none" w:sz="0" w:space="0" w:color="auto"/>
        <w:right w:val="none" w:sz="0" w:space="0" w:color="auto"/>
      </w:divBdr>
    </w:div>
    <w:div w:id="1728449731">
      <w:bodyDiv w:val="1"/>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0074369">
      <w:bodyDiv w:val="1"/>
      <w:marLeft w:val="0"/>
      <w:marRight w:val="0"/>
      <w:marTop w:val="0"/>
      <w:marBottom w:val="0"/>
      <w:divBdr>
        <w:top w:val="none" w:sz="0" w:space="0" w:color="auto"/>
        <w:left w:val="none" w:sz="0" w:space="0" w:color="auto"/>
        <w:bottom w:val="none" w:sz="0" w:space="0" w:color="auto"/>
        <w:right w:val="none" w:sz="0" w:space="0" w:color="auto"/>
      </w:divBdr>
    </w:div>
    <w:div w:id="1755853176">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761370668">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 w:id="1812749180">
      <w:bodyDiv w:val="1"/>
      <w:marLeft w:val="0"/>
      <w:marRight w:val="0"/>
      <w:marTop w:val="0"/>
      <w:marBottom w:val="0"/>
      <w:divBdr>
        <w:top w:val="none" w:sz="0" w:space="0" w:color="auto"/>
        <w:left w:val="none" w:sz="0" w:space="0" w:color="auto"/>
        <w:bottom w:val="none" w:sz="0" w:space="0" w:color="auto"/>
        <w:right w:val="none" w:sz="0" w:space="0" w:color="auto"/>
      </w:divBdr>
    </w:div>
    <w:div w:id="1840190053">
      <w:bodyDiv w:val="1"/>
      <w:marLeft w:val="0"/>
      <w:marRight w:val="0"/>
      <w:marTop w:val="0"/>
      <w:marBottom w:val="0"/>
      <w:divBdr>
        <w:top w:val="none" w:sz="0" w:space="0" w:color="auto"/>
        <w:left w:val="none" w:sz="0" w:space="0" w:color="auto"/>
        <w:bottom w:val="none" w:sz="0" w:space="0" w:color="auto"/>
        <w:right w:val="none" w:sz="0" w:space="0" w:color="auto"/>
      </w:divBdr>
    </w:div>
    <w:div w:id="1846167644">
      <w:bodyDiv w:val="1"/>
      <w:marLeft w:val="0"/>
      <w:marRight w:val="0"/>
      <w:marTop w:val="0"/>
      <w:marBottom w:val="0"/>
      <w:divBdr>
        <w:top w:val="none" w:sz="0" w:space="0" w:color="auto"/>
        <w:left w:val="none" w:sz="0" w:space="0" w:color="auto"/>
        <w:bottom w:val="none" w:sz="0" w:space="0" w:color="auto"/>
        <w:right w:val="none" w:sz="0" w:space="0" w:color="auto"/>
      </w:divBdr>
      <w:divsChild>
        <w:div w:id="1384018061">
          <w:marLeft w:val="0"/>
          <w:marRight w:val="0"/>
          <w:marTop w:val="150"/>
          <w:marBottom w:val="0"/>
          <w:divBdr>
            <w:top w:val="none" w:sz="0" w:space="0" w:color="auto"/>
            <w:left w:val="none" w:sz="0" w:space="0" w:color="auto"/>
            <w:bottom w:val="none" w:sz="0" w:space="0" w:color="auto"/>
            <w:right w:val="none" w:sz="0" w:space="0" w:color="auto"/>
          </w:divBdr>
          <w:divsChild>
            <w:div w:id="579171889">
              <w:marLeft w:val="0"/>
              <w:marRight w:val="0"/>
              <w:marTop w:val="0"/>
              <w:marBottom w:val="0"/>
              <w:divBdr>
                <w:top w:val="none" w:sz="0" w:space="0" w:color="auto"/>
                <w:left w:val="none" w:sz="0" w:space="0" w:color="auto"/>
                <w:bottom w:val="none" w:sz="0" w:space="0" w:color="auto"/>
                <w:right w:val="none" w:sz="0" w:space="0" w:color="auto"/>
              </w:divBdr>
            </w:div>
            <w:div w:id="1899976114">
              <w:marLeft w:val="0"/>
              <w:marRight w:val="0"/>
              <w:marTop w:val="0"/>
              <w:marBottom w:val="0"/>
              <w:divBdr>
                <w:top w:val="none" w:sz="0" w:space="0" w:color="auto"/>
                <w:left w:val="none" w:sz="0" w:space="0" w:color="auto"/>
                <w:bottom w:val="none" w:sz="0" w:space="0" w:color="auto"/>
                <w:right w:val="none" w:sz="0" w:space="0" w:color="auto"/>
              </w:divBdr>
            </w:div>
            <w:div w:id="570962637">
              <w:marLeft w:val="0"/>
              <w:marRight w:val="0"/>
              <w:marTop w:val="0"/>
              <w:marBottom w:val="0"/>
              <w:divBdr>
                <w:top w:val="none" w:sz="0" w:space="0" w:color="auto"/>
                <w:left w:val="none" w:sz="0" w:space="0" w:color="auto"/>
                <w:bottom w:val="none" w:sz="0" w:space="0" w:color="auto"/>
                <w:right w:val="none" w:sz="0" w:space="0" w:color="auto"/>
              </w:divBdr>
            </w:div>
            <w:div w:id="153450750">
              <w:marLeft w:val="0"/>
              <w:marRight w:val="0"/>
              <w:marTop w:val="0"/>
              <w:marBottom w:val="0"/>
              <w:divBdr>
                <w:top w:val="none" w:sz="0" w:space="0" w:color="auto"/>
                <w:left w:val="none" w:sz="0" w:space="0" w:color="auto"/>
                <w:bottom w:val="none" w:sz="0" w:space="0" w:color="auto"/>
                <w:right w:val="none" w:sz="0" w:space="0" w:color="auto"/>
              </w:divBdr>
            </w:div>
            <w:div w:id="1721128901">
              <w:marLeft w:val="0"/>
              <w:marRight w:val="0"/>
              <w:marTop w:val="0"/>
              <w:marBottom w:val="0"/>
              <w:divBdr>
                <w:top w:val="none" w:sz="0" w:space="0" w:color="auto"/>
                <w:left w:val="none" w:sz="0" w:space="0" w:color="auto"/>
                <w:bottom w:val="none" w:sz="0" w:space="0" w:color="auto"/>
                <w:right w:val="none" w:sz="0" w:space="0" w:color="auto"/>
              </w:divBdr>
            </w:div>
            <w:div w:id="11312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7152">
      <w:bodyDiv w:val="1"/>
      <w:marLeft w:val="0"/>
      <w:marRight w:val="0"/>
      <w:marTop w:val="0"/>
      <w:marBottom w:val="0"/>
      <w:divBdr>
        <w:top w:val="none" w:sz="0" w:space="0" w:color="auto"/>
        <w:left w:val="none" w:sz="0" w:space="0" w:color="auto"/>
        <w:bottom w:val="none" w:sz="0" w:space="0" w:color="auto"/>
        <w:right w:val="none" w:sz="0" w:space="0" w:color="auto"/>
      </w:divBdr>
    </w:div>
    <w:div w:id="1895660039">
      <w:bodyDiv w:val="1"/>
      <w:marLeft w:val="0"/>
      <w:marRight w:val="0"/>
      <w:marTop w:val="0"/>
      <w:marBottom w:val="0"/>
      <w:divBdr>
        <w:top w:val="none" w:sz="0" w:space="0" w:color="auto"/>
        <w:left w:val="none" w:sz="0" w:space="0" w:color="auto"/>
        <w:bottom w:val="none" w:sz="0" w:space="0" w:color="auto"/>
        <w:right w:val="none" w:sz="0" w:space="0" w:color="auto"/>
      </w:divBdr>
    </w:div>
    <w:div w:id="1923760674">
      <w:bodyDiv w:val="1"/>
      <w:marLeft w:val="0"/>
      <w:marRight w:val="0"/>
      <w:marTop w:val="0"/>
      <w:marBottom w:val="0"/>
      <w:divBdr>
        <w:top w:val="none" w:sz="0" w:space="0" w:color="auto"/>
        <w:left w:val="none" w:sz="0" w:space="0" w:color="auto"/>
        <w:bottom w:val="none" w:sz="0" w:space="0" w:color="auto"/>
        <w:right w:val="none" w:sz="0" w:space="0" w:color="auto"/>
      </w:divBdr>
    </w:div>
    <w:div w:id="1932397939">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85953150">
      <w:bodyDiv w:val="1"/>
      <w:marLeft w:val="0"/>
      <w:marRight w:val="0"/>
      <w:marTop w:val="0"/>
      <w:marBottom w:val="0"/>
      <w:divBdr>
        <w:top w:val="none" w:sz="0" w:space="0" w:color="auto"/>
        <w:left w:val="none" w:sz="0" w:space="0" w:color="auto"/>
        <w:bottom w:val="none" w:sz="0" w:space="0" w:color="auto"/>
        <w:right w:val="none" w:sz="0" w:space="0" w:color="auto"/>
      </w:divBdr>
    </w:div>
    <w:div w:id="21274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A5C8-B2FD-4A2A-9AB4-46938349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777</Words>
  <Characters>6589</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7352</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Поляков Алексей Валерьевич</cp:lastModifiedBy>
  <cp:revision>6</cp:revision>
  <cp:lastPrinted>2015-10-19T08:01:00Z</cp:lastPrinted>
  <dcterms:created xsi:type="dcterms:W3CDTF">2022-04-05T13:50:00Z</dcterms:created>
  <dcterms:modified xsi:type="dcterms:W3CDTF">2022-04-06T05:34:00Z</dcterms:modified>
</cp:coreProperties>
</file>